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426A0" w14:textId="77777777" w:rsidR="00402108" w:rsidRPr="000F1903" w:rsidRDefault="00402108" w:rsidP="00402108">
      <w:pPr>
        <w:spacing w:after="0" w:line="240" w:lineRule="auto"/>
        <w:jc w:val="center"/>
        <w:rPr>
          <w:rFonts w:ascii="Times New Roman" w:eastAsia="Times New Roman" w:hAnsi="Times New Roman" w:cs="Times New Roman"/>
          <w:b/>
          <w:noProof/>
          <w:sz w:val="28"/>
          <w:szCs w:val="28"/>
          <w:lang w:eastAsia="ru-RU"/>
        </w:rPr>
      </w:pPr>
      <w:r w:rsidRPr="000F1903">
        <w:rPr>
          <w:rFonts w:ascii="Times New Roman" w:eastAsia="Times New Roman" w:hAnsi="Times New Roman" w:cs="Times New Roman"/>
          <w:b/>
          <w:noProof/>
          <w:sz w:val="28"/>
          <w:szCs w:val="28"/>
          <w:lang w:eastAsia="ru-RU"/>
        </w:rPr>
        <w:t>Федеральное государственное образовательное бюджетное учреждение высшего образования</w:t>
      </w:r>
    </w:p>
    <w:p w14:paraId="79FABB23" w14:textId="77777777" w:rsidR="00402108" w:rsidRPr="000F1903" w:rsidRDefault="00402108" w:rsidP="00402108">
      <w:pPr>
        <w:spacing w:after="0" w:line="240" w:lineRule="auto"/>
        <w:jc w:val="center"/>
        <w:rPr>
          <w:rFonts w:ascii="Times New Roman" w:eastAsia="Times New Roman" w:hAnsi="Times New Roman" w:cs="Times New Roman"/>
          <w:b/>
          <w:noProof/>
          <w:sz w:val="28"/>
          <w:szCs w:val="28"/>
          <w:lang w:eastAsia="ru-RU"/>
        </w:rPr>
      </w:pPr>
      <w:r w:rsidRPr="000F1903">
        <w:rPr>
          <w:rFonts w:ascii="Times New Roman" w:eastAsia="Times New Roman" w:hAnsi="Times New Roman" w:cs="Times New Roman"/>
          <w:b/>
          <w:noProof/>
          <w:sz w:val="28"/>
          <w:szCs w:val="28"/>
          <w:lang w:eastAsia="ru-RU"/>
        </w:rPr>
        <w:t>«ФИНАНСОВЫЙ УНИВЕРСИТЕТ ПРИ ПРАВИТЕЛЬСТВЕ</w:t>
      </w:r>
    </w:p>
    <w:p w14:paraId="22EA26F3" w14:textId="77777777" w:rsidR="00402108" w:rsidRPr="000F1903" w:rsidRDefault="00402108" w:rsidP="00402108">
      <w:pPr>
        <w:spacing w:after="0" w:line="240" w:lineRule="auto"/>
        <w:jc w:val="center"/>
        <w:rPr>
          <w:rFonts w:ascii="Times New Roman" w:eastAsia="Times New Roman" w:hAnsi="Times New Roman" w:cs="Times New Roman"/>
          <w:b/>
          <w:noProof/>
          <w:sz w:val="28"/>
          <w:szCs w:val="28"/>
          <w:lang w:eastAsia="ru-RU"/>
        </w:rPr>
      </w:pPr>
      <w:r w:rsidRPr="000F1903">
        <w:rPr>
          <w:rFonts w:ascii="Times New Roman" w:eastAsia="Times New Roman" w:hAnsi="Times New Roman" w:cs="Times New Roman"/>
          <w:b/>
          <w:noProof/>
          <w:sz w:val="28"/>
          <w:szCs w:val="28"/>
          <w:lang w:eastAsia="ru-RU"/>
        </w:rPr>
        <w:t>РОССИЙСКОЙ ФЕДЕРАЦИИ»</w:t>
      </w:r>
    </w:p>
    <w:p w14:paraId="0BE50E39" w14:textId="77777777" w:rsidR="00402108" w:rsidRPr="000F1903" w:rsidRDefault="00402108" w:rsidP="00402108">
      <w:pPr>
        <w:spacing w:after="0" w:line="240" w:lineRule="auto"/>
        <w:jc w:val="center"/>
        <w:rPr>
          <w:rFonts w:ascii="Times New Roman" w:eastAsia="Times New Roman" w:hAnsi="Times New Roman" w:cs="Times New Roman"/>
          <w:b/>
          <w:noProof/>
          <w:sz w:val="28"/>
          <w:szCs w:val="28"/>
          <w:lang w:eastAsia="ru-RU"/>
        </w:rPr>
      </w:pPr>
      <w:r w:rsidRPr="000F1903">
        <w:rPr>
          <w:rFonts w:ascii="Times New Roman" w:eastAsia="Times New Roman" w:hAnsi="Times New Roman" w:cs="Times New Roman"/>
          <w:b/>
          <w:noProof/>
          <w:sz w:val="28"/>
          <w:szCs w:val="28"/>
          <w:lang w:eastAsia="ru-RU"/>
        </w:rPr>
        <w:t>(Финансовый университет)</w:t>
      </w:r>
    </w:p>
    <w:p w14:paraId="6D5F614B" w14:textId="77777777" w:rsidR="00402108" w:rsidRPr="000F1903" w:rsidRDefault="00402108" w:rsidP="00402108">
      <w:pPr>
        <w:spacing w:after="0" w:line="240" w:lineRule="auto"/>
        <w:rPr>
          <w:rFonts w:ascii="Times New Roman" w:eastAsia="Times New Roman" w:hAnsi="Times New Roman" w:cs="Times New Roman"/>
          <w:noProof/>
          <w:sz w:val="28"/>
          <w:szCs w:val="28"/>
          <w:lang w:eastAsia="ru-RU"/>
        </w:rPr>
      </w:pPr>
    </w:p>
    <w:p w14:paraId="7F246A1C" w14:textId="77777777" w:rsidR="00402108" w:rsidRPr="000F1903" w:rsidRDefault="00402108" w:rsidP="00402108">
      <w:pPr>
        <w:spacing w:after="0" w:line="240" w:lineRule="auto"/>
        <w:jc w:val="center"/>
        <w:rPr>
          <w:rFonts w:ascii="Times New Roman" w:eastAsia="Times New Roman" w:hAnsi="Times New Roman" w:cs="Times New Roman"/>
          <w:noProof/>
          <w:sz w:val="28"/>
          <w:szCs w:val="28"/>
          <w:lang w:eastAsia="ru-RU"/>
        </w:rPr>
      </w:pPr>
      <w:r w:rsidRPr="000F1903">
        <w:rPr>
          <w:rFonts w:ascii="Times New Roman" w:eastAsia="Times New Roman" w:hAnsi="Times New Roman" w:cs="Times New Roman"/>
          <w:noProof/>
          <w:sz w:val="28"/>
          <w:szCs w:val="28"/>
          <w:lang w:eastAsia="ru-RU"/>
        </w:rPr>
        <w:t>Департамент логистики и маркетинга</w:t>
      </w:r>
    </w:p>
    <w:p w14:paraId="3307BBB8" w14:textId="77777777" w:rsidR="00321E9F" w:rsidRPr="000F1903" w:rsidRDefault="00321E9F" w:rsidP="00321E9F">
      <w:pPr>
        <w:spacing w:after="0" w:line="240" w:lineRule="auto"/>
        <w:jc w:val="center"/>
        <w:rPr>
          <w:rFonts w:ascii="Times New Roman" w:eastAsia="Times New Roman" w:hAnsi="Times New Roman" w:cs="Times New Roman"/>
          <w:noProof/>
          <w:sz w:val="28"/>
          <w:szCs w:val="28"/>
          <w:lang w:eastAsia="ru-RU"/>
        </w:rPr>
      </w:pPr>
      <w:r w:rsidRPr="000F1903">
        <w:rPr>
          <w:rFonts w:ascii="Times New Roman" w:eastAsia="Times New Roman" w:hAnsi="Times New Roman" w:cs="Times New Roman"/>
          <w:noProof/>
          <w:sz w:val="28"/>
          <w:szCs w:val="28"/>
          <w:lang w:eastAsia="ru-RU"/>
        </w:rPr>
        <w:t>Факультет</w:t>
      </w:r>
      <w:r w:rsidR="00B37B18" w:rsidRPr="000F1903">
        <w:rPr>
          <w:rFonts w:ascii="Times New Roman" w:eastAsia="Times New Roman" w:hAnsi="Times New Roman" w:cs="Times New Roman"/>
          <w:noProof/>
          <w:sz w:val="28"/>
          <w:szCs w:val="28"/>
          <w:lang w:eastAsia="ru-RU"/>
        </w:rPr>
        <w:t>а</w:t>
      </w:r>
      <w:r w:rsidRPr="000F1903">
        <w:rPr>
          <w:rFonts w:ascii="Times New Roman" w:eastAsia="Times New Roman" w:hAnsi="Times New Roman" w:cs="Times New Roman"/>
          <w:noProof/>
          <w:sz w:val="28"/>
          <w:szCs w:val="28"/>
          <w:lang w:eastAsia="ru-RU"/>
        </w:rPr>
        <w:t xml:space="preserve"> экономики и бизнеса</w:t>
      </w:r>
    </w:p>
    <w:p w14:paraId="4AB94BF3" w14:textId="77777777" w:rsidR="00402108" w:rsidRPr="000F1903"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41A37568" w14:textId="77777777" w:rsidR="00402108" w:rsidRPr="000F1903"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6DBDF3D" w14:textId="77777777" w:rsidR="00402108" w:rsidRPr="000F1903"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2C0FF370" w14:textId="77777777" w:rsidR="00402108" w:rsidRPr="000F1903"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AFAE614" w14:textId="77777777" w:rsidR="00402108" w:rsidRPr="000F1903"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65977AB" w14:textId="77777777" w:rsidR="00402108" w:rsidRPr="000F1903"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1508BE7" w14:textId="77777777" w:rsidR="00402108" w:rsidRPr="000F1903" w:rsidRDefault="003D6486"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0F1903">
        <w:rPr>
          <w:rFonts w:ascii="Times New Roman" w:eastAsia="Times New Roman" w:hAnsi="Times New Roman" w:cs="Times New Roman"/>
          <w:bCs/>
          <w:noProof/>
          <w:sz w:val="28"/>
          <w:szCs w:val="28"/>
          <w:lang w:eastAsia="ru-RU"/>
        </w:rPr>
        <w:t>О</w:t>
      </w:r>
      <w:r w:rsidR="00CD49CD" w:rsidRPr="000F1903">
        <w:rPr>
          <w:rFonts w:ascii="Times New Roman" w:eastAsia="Times New Roman" w:hAnsi="Times New Roman" w:cs="Times New Roman"/>
          <w:bCs/>
          <w:noProof/>
          <w:sz w:val="28"/>
          <w:szCs w:val="28"/>
          <w:lang w:eastAsia="ru-RU"/>
        </w:rPr>
        <w:t>.</w:t>
      </w:r>
      <w:r w:rsidRPr="000F1903">
        <w:rPr>
          <w:rFonts w:ascii="Times New Roman" w:eastAsia="Times New Roman" w:hAnsi="Times New Roman" w:cs="Times New Roman"/>
          <w:bCs/>
          <w:noProof/>
          <w:sz w:val="28"/>
          <w:szCs w:val="28"/>
          <w:lang w:eastAsia="ru-RU"/>
        </w:rPr>
        <w:t>Н</w:t>
      </w:r>
      <w:r w:rsidR="00CD49CD" w:rsidRPr="000F1903">
        <w:rPr>
          <w:rFonts w:ascii="Times New Roman" w:eastAsia="Times New Roman" w:hAnsi="Times New Roman" w:cs="Times New Roman"/>
          <w:bCs/>
          <w:noProof/>
          <w:sz w:val="28"/>
          <w:szCs w:val="28"/>
          <w:lang w:eastAsia="ru-RU"/>
        </w:rPr>
        <w:t xml:space="preserve">. </w:t>
      </w:r>
      <w:r w:rsidRPr="000F1903">
        <w:rPr>
          <w:rFonts w:ascii="Times New Roman" w:eastAsia="Times New Roman" w:hAnsi="Times New Roman" w:cs="Times New Roman"/>
          <w:bCs/>
          <w:noProof/>
          <w:sz w:val="28"/>
          <w:szCs w:val="28"/>
          <w:lang w:eastAsia="ru-RU"/>
        </w:rPr>
        <w:t>ЛАРИН</w:t>
      </w:r>
    </w:p>
    <w:p w14:paraId="7A13D9E8" w14:textId="77777777" w:rsidR="00402108" w:rsidRPr="000F1903"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669B93F0" w14:textId="77777777" w:rsidR="00402108" w:rsidRPr="000F1903"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7987455C" w14:textId="77777777" w:rsidR="00402108" w:rsidRPr="000F1903" w:rsidRDefault="00CD49CD"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sidRPr="000F1903">
        <w:rPr>
          <w:rFonts w:ascii="Times New Roman" w:eastAsia="Times New Roman" w:hAnsi="Times New Roman" w:cs="Times New Roman"/>
          <w:bCs/>
          <w:noProof/>
          <w:sz w:val="28"/>
          <w:szCs w:val="28"/>
          <w:lang w:eastAsia="ru-RU"/>
        </w:rPr>
        <w:t>МЕЖДУНАРОДНЫЕ ЛОГИСТИЧЕСКИЕ ПРОЕКТЫ</w:t>
      </w:r>
    </w:p>
    <w:p w14:paraId="557CDF32" w14:textId="77777777" w:rsidR="00402108" w:rsidRPr="000F1903"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28B55E9" w14:textId="77777777" w:rsidR="00402108" w:rsidRPr="000F1903"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66B8FD5" w14:textId="77777777" w:rsidR="00402108" w:rsidRPr="000F1903"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F1903">
        <w:rPr>
          <w:rFonts w:ascii="Times New Roman" w:eastAsia="Times New Roman" w:hAnsi="Times New Roman" w:cs="Times New Roman"/>
          <w:b/>
          <w:bCs/>
          <w:noProof/>
          <w:sz w:val="28"/>
          <w:szCs w:val="28"/>
          <w:lang w:eastAsia="ru-RU"/>
        </w:rPr>
        <w:t>Рабочая программа дисциплины</w:t>
      </w:r>
    </w:p>
    <w:p w14:paraId="07799D19" w14:textId="77777777" w:rsidR="00402108" w:rsidRPr="000F1903"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F1903">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5F8C7CD4" w14:textId="77777777" w:rsidR="00402108" w:rsidRPr="000F1903"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F1903">
        <w:rPr>
          <w:rFonts w:ascii="Times New Roman" w:eastAsia="Times New Roman" w:hAnsi="Times New Roman" w:cs="Times New Roman"/>
          <w:snapToGrid w:val="0"/>
          <w:sz w:val="28"/>
          <w:szCs w:val="28"/>
          <w:lang w:eastAsia="ru-RU"/>
        </w:rPr>
        <w:t>38.04.02 «Менеджмент»,</w:t>
      </w:r>
    </w:p>
    <w:p w14:paraId="2B9DCC6D" w14:textId="77777777" w:rsidR="002E2A2C" w:rsidRPr="000F1903"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F1903">
        <w:rPr>
          <w:rFonts w:ascii="Times New Roman" w:eastAsia="Times New Roman" w:hAnsi="Times New Roman" w:cs="Times New Roman"/>
          <w:snapToGrid w:val="0"/>
          <w:sz w:val="28"/>
          <w:szCs w:val="28"/>
          <w:lang w:eastAsia="ru-RU"/>
        </w:rPr>
        <w:t>направленность программы магистратуры</w:t>
      </w:r>
    </w:p>
    <w:p w14:paraId="5FB82B4A" w14:textId="77777777" w:rsidR="00402108" w:rsidRPr="000F1903"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F1903">
        <w:rPr>
          <w:rFonts w:ascii="Times New Roman" w:eastAsia="Times New Roman" w:hAnsi="Times New Roman" w:cs="Times New Roman"/>
          <w:snapToGrid w:val="0"/>
          <w:sz w:val="28"/>
          <w:szCs w:val="28"/>
          <w:lang w:eastAsia="ru-RU"/>
        </w:rPr>
        <w:t>«</w:t>
      </w:r>
      <w:r w:rsidR="003D6486" w:rsidRPr="000F1903">
        <w:rPr>
          <w:rFonts w:ascii="Times New Roman" w:hAnsi="Times New Roman" w:cs="Times New Roman"/>
          <w:sz w:val="28"/>
          <w:szCs w:val="28"/>
          <w:shd w:val="clear" w:color="auto" w:fill="FFFFFF"/>
        </w:rPr>
        <w:t>Логистика: финансовые и цифровые технологии</w:t>
      </w:r>
      <w:r w:rsidRPr="000F1903">
        <w:rPr>
          <w:rFonts w:ascii="Times New Roman" w:eastAsia="Times New Roman" w:hAnsi="Times New Roman" w:cs="Times New Roman"/>
          <w:snapToGrid w:val="0"/>
          <w:sz w:val="28"/>
          <w:szCs w:val="28"/>
          <w:lang w:eastAsia="ru-RU"/>
        </w:rPr>
        <w:t>»</w:t>
      </w:r>
    </w:p>
    <w:p w14:paraId="3761B0D7" w14:textId="77777777" w:rsidR="00851DA0" w:rsidRPr="000F1903" w:rsidRDefault="00851DA0" w:rsidP="00402108">
      <w:pPr>
        <w:spacing w:before="100" w:after="100" w:line="240" w:lineRule="auto"/>
        <w:jc w:val="center"/>
        <w:rPr>
          <w:rFonts w:ascii="Times New Roman" w:eastAsia="Times New Roman" w:hAnsi="Times New Roman" w:cs="Times New Roman"/>
          <w:snapToGrid w:val="0"/>
          <w:sz w:val="28"/>
          <w:szCs w:val="28"/>
          <w:lang w:eastAsia="ru-RU"/>
        </w:rPr>
      </w:pPr>
    </w:p>
    <w:p w14:paraId="39CA04B8" w14:textId="77777777" w:rsidR="00402108" w:rsidRPr="000F1903"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623CDCE" w14:textId="77777777" w:rsidR="00402108" w:rsidRPr="000F1903"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69B0BD5" w14:textId="77777777" w:rsidR="00402108" w:rsidRPr="000F1903"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521ECD4" w14:textId="77777777" w:rsidR="00402108" w:rsidRPr="000F1903"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8763FE" w14:textId="77777777" w:rsidR="00402108" w:rsidRPr="000F1903"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2140573" w14:textId="77777777" w:rsidR="00402108" w:rsidRPr="000F1903"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522087D" w14:textId="77777777" w:rsidR="00402108" w:rsidRPr="000F1903"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5AC52B2" w14:textId="77777777" w:rsidR="00402108" w:rsidRPr="000F1903"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EED1B61" w14:textId="77777777" w:rsidR="00402108" w:rsidRPr="000F1903"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940323B" w14:textId="77777777" w:rsidR="00402108" w:rsidRPr="000F1903"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ED3BAAE" w14:textId="77777777" w:rsidR="00402108" w:rsidRPr="000F1903"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BAD765C" w14:textId="77777777" w:rsidR="00851DA0" w:rsidRPr="000F1903"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8A27666" w14:textId="77777777" w:rsidR="00851DA0" w:rsidRPr="000F1903"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BA4EBC3" w14:textId="77777777" w:rsidR="00851DA0" w:rsidRPr="000F1903"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0F58755" w14:textId="77777777" w:rsidR="00851DA0" w:rsidRPr="000F1903"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655AC82" w14:textId="77777777" w:rsidR="00402108" w:rsidRPr="000F1903"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0F1903">
        <w:rPr>
          <w:rFonts w:ascii="Times New Roman" w:eastAsia="Times New Roman" w:hAnsi="Times New Roman" w:cs="Times New Roman"/>
          <w:noProof/>
          <w:sz w:val="28"/>
          <w:szCs w:val="28"/>
          <w:lang w:eastAsia="ru-RU"/>
        </w:rPr>
        <w:t>Москва 202</w:t>
      </w:r>
      <w:r w:rsidR="00361046" w:rsidRPr="000F1903">
        <w:rPr>
          <w:rFonts w:ascii="Times New Roman" w:eastAsia="Times New Roman" w:hAnsi="Times New Roman" w:cs="Times New Roman"/>
          <w:noProof/>
          <w:sz w:val="28"/>
          <w:szCs w:val="28"/>
          <w:lang w:eastAsia="ru-RU"/>
        </w:rPr>
        <w:t>2</w:t>
      </w:r>
    </w:p>
    <w:p w14:paraId="5FC7CEE4" w14:textId="77777777" w:rsidR="008523AD" w:rsidRPr="000F1903" w:rsidRDefault="00402108" w:rsidP="008523AD">
      <w:pPr>
        <w:spacing w:after="0" w:line="240" w:lineRule="auto"/>
        <w:jc w:val="center"/>
        <w:rPr>
          <w:rFonts w:ascii="Times New Roman" w:eastAsia="Times New Roman" w:hAnsi="Times New Roman" w:cs="Times New Roman"/>
          <w:b/>
          <w:noProof/>
          <w:sz w:val="28"/>
          <w:szCs w:val="28"/>
          <w:lang w:eastAsia="ru-RU"/>
        </w:rPr>
      </w:pPr>
      <w:r w:rsidRPr="000F1903">
        <w:rPr>
          <w:rFonts w:ascii="Times New Roman" w:eastAsia="Times New Roman" w:hAnsi="Times New Roman" w:cs="Times New Roman"/>
          <w:b/>
          <w:noProof/>
          <w:sz w:val="28"/>
          <w:szCs w:val="28"/>
          <w:lang w:eastAsia="ru-RU"/>
        </w:rPr>
        <w:br w:type="page"/>
      </w:r>
      <w:r w:rsidR="008523AD" w:rsidRPr="000F1903">
        <w:rPr>
          <w:rFonts w:ascii="Times New Roman" w:eastAsia="Times New Roman" w:hAnsi="Times New Roman" w:cs="Times New Roman"/>
          <w:b/>
          <w:noProof/>
          <w:sz w:val="28"/>
          <w:szCs w:val="28"/>
          <w:lang w:eastAsia="ru-RU"/>
        </w:rPr>
        <w:lastRenderedPageBreak/>
        <w:t>Федеральное государственное образовательное бюджетное учреждение высшего образования</w:t>
      </w:r>
    </w:p>
    <w:p w14:paraId="0F58EE9A" w14:textId="77777777" w:rsidR="008523AD" w:rsidRPr="000F1903" w:rsidRDefault="008523AD" w:rsidP="008523AD">
      <w:pPr>
        <w:spacing w:after="0" w:line="240" w:lineRule="auto"/>
        <w:jc w:val="center"/>
        <w:rPr>
          <w:rFonts w:ascii="Times New Roman" w:eastAsia="Times New Roman" w:hAnsi="Times New Roman" w:cs="Times New Roman"/>
          <w:b/>
          <w:noProof/>
          <w:sz w:val="28"/>
          <w:szCs w:val="28"/>
          <w:lang w:eastAsia="ru-RU"/>
        </w:rPr>
      </w:pPr>
      <w:r w:rsidRPr="000F1903">
        <w:rPr>
          <w:rFonts w:ascii="Times New Roman" w:eastAsia="Times New Roman" w:hAnsi="Times New Roman" w:cs="Times New Roman"/>
          <w:b/>
          <w:noProof/>
          <w:sz w:val="28"/>
          <w:szCs w:val="28"/>
          <w:lang w:eastAsia="ru-RU"/>
        </w:rPr>
        <w:t>«ФИНАНСОВЫЙ УНИВЕРСИТЕТ ПРИ ПРАВИТЕЛЬСТВЕ</w:t>
      </w:r>
    </w:p>
    <w:p w14:paraId="61C64164" w14:textId="77777777" w:rsidR="008523AD" w:rsidRPr="000F1903" w:rsidRDefault="008523AD" w:rsidP="008523AD">
      <w:pPr>
        <w:spacing w:after="0" w:line="240" w:lineRule="auto"/>
        <w:jc w:val="center"/>
        <w:rPr>
          <w:rFonts w:ascii="Times New Roman" w:eastAsia="Times New Roman" w:hAnsi="Times New Roman" w:cs="Times New Roman"/>
          <w:b/>
          <w:noProof/>
          <w:sz w:val="28"/>
          <w:szCs w:val="28"/>
          <w:lang w:eastAsia="ru-RU"/>
        </w:rPr>
      </w:pPr>
      <w:r w:rsidRPr="000F1903">
        <w:rPr>
          <w:rFonts w:ascii="Times New Roman" w:eastAsia="Times New Roman" w:hAnsi="Times New Roman" w:cs="Times New Roman"/>
          <w:b/>
          <w:noProof/>
          <w:sz w:val="28"/>
          <w:szCs w:val="28"/>
          <w:lang w:eastAsia="ru-RU"/>
        </w:rPr>
        <w:t>РОССИЙСКОЙ ФЕДЕРАЦИИ»</w:t>
      </w:r>
    </w:p>
    <w:p w14:paraId="0DC7830E" w14:textId="77777777" w:rsidR="008523AD" w:rsidRPr="000F1903" w:rsidRDefault="008523AD" w:rsidP="008523AD">
      <w:pPr>
        <w:spacing w:after="0" w:line="240" w:lineRule="auto"/>
        <w:jc w:val="center"/>
        <w:rPr>
          <w:rFonts w:ascii="Times New Roman" w:eastAsia="Times New Roman" w:hAnsi="Times New Roman" w:cs="Times New Roman"/>
          <w:b/>
          <w:noProof/>
          <w:sz w:val="28"/>
          <w:szCs w:val="28"/>
          <w:lang w:eastAsia="ru-RU"/>
        </w:rPr>
      </w:pPr>
      <w:r w:rsidRPr="000F1903">
        <w:rPr>
          <w:rFonts w:ascii="Times New Roman" w:eastAsia="Times New Roman" w:hAnsi="Times New Roman" w:cs="Times New Roman"/>
          <w:b/>
          <w:noProof/>
          <w:sz w:val="28"/>
          <w:szCs w:val="28"/>
          <w:lang w:eastAsia="ru-RU"/>
        </w:rPr>
        <w:t>(Финансовый университет)</w:t>
      </w:r>
    </w:p>
    <w:p w14:paraId="39FB6EE0" w14:textId="77777777" w:rsidR="00402108" w:rsidRPr="000F1903" w:rsidRDefault="00402108" w:rsidP="008523AD">
      <w:pPr>
        <w:spacing w:after="0" w:line="240" w:lineRule="auto"/>
        <w:jc w:val="center"/>
        <w:rPr>
          <w:rFonts w:ascii="Times New Roman" w:eastAsia="Times New Roman" w:hAnsi="Times New Roman" w:cs="Times New Roman"/>
          <w:bCs/>
          <w:noProof/>
          <w:sz w:val="28"/>
          <w:szCs w:val="28"/>
          <w:lang w:eastAsia="ru-RU"/>
        </w:rPr>
      </w:pPr>
    </w:p>
    <w:p w14:paraId="7DD96974" w14:textId="77777777" w:rsidR="00402108" w:rsidRPr="000F1903" w:rsidRDefault="00402108" w:rsidP="00402108">
      <w:pPr>
        <w:spacing w:after="0" w:line="240" w:lineRule="auto"/>
        <w:jc w:val="center"/>
        <w:rPr>
          <w:rFonts w:ascii="Times New Roman" w:eastAsia="Times New Roman" w:hAnsi="Times New Roman" w:cs="Times New Roman"/>
          <w:noProof/>
          <w:sz w:val="28"/>
          <w:szCs w:val="28"/>
          <w:lang w:eastAsia="ru-RU"/>
        </w:rPr>
      </w:pPr>
      <w:r w:rsidRPr="000F1903">
        <w:rPr>
          <w:rFonts w:ascii="Times New Roman" w:eastAsia="Times New Roman" w:hAnsi="Times New Roman" w:cs="Times New Roman"/>
          <w:noProof/>
          <w:sz w:val="28"/>
          <w:szCs w:val="28"/>
          <w:lang w:eastAsia="ru-RU"/>
        </w:rPr>
        <w:t>Департамент логистики и маркетинга</w:t>
      </w:r>
    </w:p>
    <w:p w14:paraId="18AF7E6E" w14:textId="77777777" w:rsidR="00A96F6D" w:rsidRPr="000F1903" w:rsidRDefault="00321E9F" w:rsidP="00402108">
      <w:pPr>
        <w:spacing w:after="0" w:line="240" w:lineRule="auto"/>
        <w:jc w:val="center"/>
        <w:rPr>
          <w:rFonts w:ascii="Times New Roman" w:eastAsia="Times New Roman" w:hAnsi="Times New Roman" w:cs="Times New Roman"/>
          <w:noProof/>
          <w:sz w:val="28"/>
          <w:szCs w:val="28"/>
          <w:lang w:eastAsia="ru-RU"/>
        </w:rPr>
      </w:pPr>
      <w:r w:rsidRPr="000F1903">
        <w:rPr>
          <w:rFonts w:ascii="Times New Roman" w:eastAsia="Times New Roman" w:hAnsi="Times New Roman" w:cs="Times New Roman"/>
          <w:noProof/>
          <w:sz w:val="28"/>
          <w:szCs w:val="28"/>
          <w:lang w:eastAsia="ru-RU"/>
        </w:rPr>
        <w:t>Факультет</w:t>
      </w:r>
      <w:r w:rsidR="00B37B18" w:rsidRPr="000F1903">
        <w:rPr>
          <w:rFonts w:ascii="Times New Roman" w:eastAsia="Times New Roman" w:hAnsi="Times New Roman" w:cs="Times New Roman"/>
          <w:noProof/>
          <w:sz w:val="28"/>
          <w:szCs w:val="28"/>
          <w:lang w:eastAsia="ru-RU"/>
        </w:rPr>
        <w:t>а</w:t>
      </w:r>
      <w:r w:rsidRPr="000F1903">
        <w:rPr>
          <w:rFonts w:ascii="Times New Roman" w:eastAsia="Times New Roman" w:hAnsi="Times New Roman" w:cs="Times New Roman"/>
          <w:noProof/>
          <w:sz w:val="28"/>
          <w:szCs w:val="28"/>
          <w:lang w:eastAsia="ru-RU"/>
        </w:rPr>
        <w:t xml:space="preserve"> экономики и бизнеса</w:t>
      </w:r>
    </w:p>
    <w:p w14:paraId="1F91FC08" w14:textId="77777777" w:rsidR="00402108" w:rsidRPr="000F1903" w:rsidRDefault="00402108" w:rsidP="00402108">
      <w:pPr>
        <w:widowControl w:val="0"/>
        <w:spacing w:after="0" w:line="360" w:lineRule="auto"/>
        <w:jc w:val="center"/>
        <w:rPr>
          <w:rFonts w:ascii="Times New Roman" w:eastAsia="Times New Roman" w:hAnsi="Times New Roman" w:cs="Times New Roman"/>
          <w:noProof/>
          <w:sz w:val="28"/>
          <w:szCs w:val="28"/>
          <w:lang w:eastAsia="ru-RU"/>
        </w:rPr>
      </w:pPr>
    </w:p>
    <w:p w14:paraId="3E7E8FFB" w14:textId="77777777" w:rsidR="0035391F" w:rsidRPr="000F1903" w:rsidRDefault="0035391F" w:rsidP="0035391F">
      <w:pPr>
        <w:keepNext/>
        <w:keepLines/>
        <w:spacing w:after="0"/>
        <w:ind w:left="5860"/>
        <w:rPr>
          <w:rFonts w:ascii="Times New Roman" w:eastAsia="Times New Roman" w:hAnsi="Times New Roman" w:cs="Times New Roman"/>
          <w:sz w:val="28"/>
          <w:szCs w:val="28"/>
          <w:lang w:eastAsia="ru-RU"/>
        </w:rPr>
      </w:pPr>
      <w:r w:rsidRPr="000F1903">
        <w:rPr>
          <w:rFonts w:ascii="Times New Roman" w:eastAsia="Times New Roman" w:hAnsi="Times New Roman" w:cs="Times New Roman"/>
          <w:sz w:val="28"/>
          <w:szCs w:val="28"/>
          <w:lang w:eastAsia="ru-RU"/>
        </w:rPr>
        <w:t>УТВЕРЖДАЮ</w:t>
      </w:r>
    </w:p>
    <w:p w14:paraId="18665831" w14:textId="77777777" w:rsidR="0035391F" w:rsidRPr="000F1903" w:rsidRDefault="0035391F" w:rsidP="0035391F">
      <w:pPr>
        <w:widowControl w:val="0"/>
        <w:spacing w:after="0"/>
        <w:ind w:left="5860"/>
        <w:rPr>
          <w:rFonts w:ascii="Times New Roman" w:eastAsia="Times New Roman" w:hAnsi="Times New Roman" w:cs="Times New Roman"/>
          <w:sz w:val="28"/>
          <w:szCs w:val="28"/>
          <w:lang w:eastAsia="ru-RU"/>
        </w:rPr>
      </w:pPr>
      <w:r w:rsidRPr="000F1903">
        <w:rPr>
          <w:rFonts w:ascii="Times New Roman" w:eastAsia="Times New Roman" w:hAnsi="Times New Roman" w:cs="Times New Roman"/>
          <w:sz w:val="28"/>
          <w:szCs w:val="28"/>
          <w:lang w:eastAsia="ru-RU"/>
        </w:rPr>
        <w:t>Проректор по учебной и методической работе</w:t>
      </w:r>
    </w:p>
    <w:p w14:paraId="295218A2" w14:textId="77777777" w:rsidR="0035391F" w:rsidRPr="000F1903" w:rsidRDefault="0035391F" w:rsidP="0035391F">
      <w:pPr>
        <w:widowControl w:val="0"/>
        <w:spacing w:after="0"/>
        <w:ind w:left="5860"/>
        <w:rPr>
          <w:rFonts w:ascii="Times New Roman" w:eastAsia="Times New Roman" w:hAnsi="Times New Roman" w:cs="Times New Roman"/>
          <w:sz w:val="28"/>
          <w:szCs w:val="28"/>
          <w:lang w:eastAsia="ru-RU"/>
        </w:rPr>
      </w:pPr>
      <w:bookmarkStart w:id="0" w:name="_GoBack"/>
    </w:p>
    <w:p w14:paraId="4D87C79B" w14:textId="1EB95C05" w:rsidR="0035391F" w:rsidRPr="000F1903" w:rsidRDefault="001D71F9" w:rsidP="001D71F9">
      <w:pPr>
        <w:spacing w:after="12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5391F" w:rsidRPr="000F1903">
        <w:rPr>
          <w:rFonts w:ascii="Times New Roman" w:eastAsia="Times New Roman" w:hAnsi="Times New Roman" w:cs="Times New Roman"/>
          <w:sz w:val="28"/>
          <w:szCs w:val="28"/>
          <w:lang w:eastAsia="ru-RU"/>
        </w:rPr>
        <w:t>Е.А. Каменева</w:t>
      </w:r>
    </w:p>
    <w:p w14:paraId="6D016D75" w14:textId="4F433D8C" w:rsidR="0035391F" w:rsidRPr="001D71F9" w:rsidRDefault="001D71F9" w:rsidP="001D71F9">
      <w:pPr>
        <w:spacing w:after="120"/>
        <w:ind w:right="990"/>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8"/>
          <w:lang w:eastAsia="ru-RU"/>
        </w:rPr>
        <w:t xml:space="preserve">                                                                                                </w:t>
      </w:r>
      <w:r w:rsidR="003E2B2D" w:rsidRPr="001D71F9">
        <w:rPr>
          <w:rFonts w:ascii="Times New Roman" w:eastAsia="Times New Roman" w:hAnsi="Times New Roman" w:cs="Times New Roman"/>
          <w:sz w:val="28"/>
          <w:szCs w:val="28"/>
          <w:lang w:eastAsia="ru-RU"/>
        </w:rPr>
        <w:t xml:space="preserve">«01» декабря </w:t>
      </w:r>
      <w:r w:rsidR="0035391F" w:rsidRPr="001D71F9">
        <w:rPr>
          <w:rFonts w:ascii="Times New Roman" w:eastAsia="Times New Roman" w:hAnsi="Times New Roman" w:cs="Times New Roman"/>
          <w:sz w:val="28"/>
          <w:szCs w:val="28"/>
          <w:lang w:eastAsia="ru-RU"/>
        </w:rPr>
        <w:t>202</w:t>
      </w:r>
      <w:r w:rsidR="001C6373" w:rsidRPr="001D71F9">
        <w:rPr>
          <w:rFonts w:ascii="Times New Roman" w:eastAsia="Times New Roman" w:hAnsi="Times New Roman" w:cs="Times New Roman"/>
          <w:sz w:val="28"/>
          <w:szCs w:val="28"/>
          <w:lang w:eastAsia="ru-RU"/>
        </w:rPr>
        <w:t>2</w:t>
      </w:r>
      <w:r w:rsidR="0035391F" w:rsidRPr="001D71F9">
        <w:rPr>
          <w:rFonts w:ascii="Times New Roman" w:eastAsia="Times New Roman" w:hAnsi="Times New Roman" w:cs="Times New Roman"/>
          <w:sz w:val="28"/>
          <w:szCs w:val="28"/>
          <w:lang w:eastAsia="ru-RU"/>
        </w:rPr>
        <w:t xml:space="preserve"> г.       </w:t>
      </w:r>
    </w:p>
    <w:bookmarkEnd w:id="0"/>
    <w:p w14:paraId="6AD10DC6" w14:textId="77777777" w:rsidR="00402108" w:rsidRPr="000F1903" w:rsidRDefault="00402108" w:rsidP="00402108">
      <w:pPr>
        <w:widowControl w:val="0"/>
        <w:spacing w:after="0" w:line="360" w:lineRule="auto"/>
        <w:jc w:val="center"/>
        <w:rPr>
          <w:rFonts w:ascii="Times New Roman" w:eastAsia="Times New Roman" w:hAnsi="Times New Roman" w:cs="Times New Roman"/>
          <w:noProof/>
          <w:sz w:val="28"/>
          <w:szCs w:val="28"/>
          <w:lang w:eastAsia="ru-RU"/>
        </w:rPr>
      </w:pPr>
    </w:p>
    <w:p w14:paraId="710A50E6" w14:textId="77777777" w:rsidR="00402108" w:rsidRPr="000F1903" w:rsidRDefault="003D6486"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0F1903">
        <w:rPr>
          <w:rFonts w:ascii="Times New Roman" w:eastAsia="Times New Roman" w:hAnsi="Times New Roman" w:cs="Times New Roman"/>
          <w:bCs/>
          <w:noProof/>
          <w:sz w:val="28"/>
          <w:szCs w:val="28"/>
          <w:lang w:eastAsia="ru-RU"/>
        </w:rPr>
        <w:t>О</w:t>
      </w:r>
      <w:r w:rsidR="00CD49CD" w:rsidRPr="000F1903">
        <w:rPr>
          <w:rFonts w:ascii="Times New Roman" w:eastAsia="Times New Roman" w:hAnsi="Times New Roman" w:cs="Times New Roman"/>
          <w:bCs/>
          <w:noProof/>
          <w:sz w:val="28"/>
          <w:szCs w:val="28"/>
          <w:lang w:eastAsia="ru-RU"/>
        </w:rPr>
        <w:t>.</w:t>
      </w:r>
      <w:r w:rsidRPr="000F1903">
        <w:rPr>
          <w:rFonts w:ascii="Times New Roman" w:eastAsia="Times New Roman" w:hAnsi="Times New Roman" w:cs="Times New Roman"/>
          <w:bCs/>
          <w:noProof/>
          <w:sz w:val="28"/>
          <w:szCs w:val="28"/>
          <w:lang w:eastAsia="ru-RU"/>
        </w:rPr>
        <w:t>Н</w:t>
      </w:r>
      <w:r w:rsidR="00CD49CD" w:rsidRPr="000F1903">
        <w:rPr>
          <w:rFonts w:ascii="Times New Roman" w:eastAsia="Times New Roman" w:hAnsi="Times New Roman" w:cs="Times New Roman"/>
          <w:bCs/>
          <w:noProof/>
          <w:sz w:val="28"/>
          <w:szCs w:val="28"/>
          <w:lang w:eastAsia="ru-RU"/>
        </w:rPr>
        <w:t xml:space="preserve">. </w:t>
      </w:r>
      <w:r w:rsidRPr="000F1903">
        <w:rPr>
          <w:rFonts w:ascii="Times New Roman" w:eastAsia="Times New Roman" w:hAnsi="Times New Roman" w:cs="Times New Roman"/>
          <w:bCs/>
          <w:noProof/>
          <w:sz w:val="28"/>
          <w:szCs w:val="28"/>
          <w:lang w:eastAsia="ru-RU"/>
        </w:rPr>
        <w:t>ЛАРИН</w:t>
      </w:r>
    </w:p>
    <w:p w14:paraId="33CE7E04" w14:textId="77777777" w:rsidR="00402108" w:rsidRPr="000F1903"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13C5400A" w14:textId="77777777" w:rsidR="00402108" w:rsidRPr="000F1903" w:rsidRDefault="00CD49CD"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sidRPr="000F1903">
        <w:rPr>
          <w:rFonts w:ascii="Times New Roman" w:eastAsia="Times New Roman" w:hAnsi="Times New Roman" w:cs="Times New Roman"/>
          <w:bCs/>
          <w:noProof/>
          <w:sz w:val="28"/>
          <w:szCs w:val="28"/>
          <w:lang w:eastAsia="ru-RU"/>
        </w:rPr>
        <w:t>МЕЖДУНАРОДНЫЕ ЛОГИСТИЧЕСКИЕ ПРОЕКТЫ</w:t>
      </w:r>
    </w:p>
    <w:p w14:paraId="11367848" w14:textId="77777777" w:rsidR="00402108" w:rsidRPr="000F1903"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B121EB" w14:textId="77777777" w:rsidR="00402108" w:rsidRPr="000F1903"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36F2451" w14:textId="77777777" w:rsidR="00402108" w:rsidRPr="000F1903"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F1903">
        <w:rPr>
          <w:rFonts w:ascii="Times New Roman" w:eastAsia="Times New Roman" w:hAnsi="Times New Roman" w:cs="Times New Roman"/>
          <w:b/>
          <w:bCs/>
          <w:noProof/>
          <w:sz w:val="28"/>
          <w:szCs w:val="28"/>
          <w:lang w:eastAsia="ru-RU"/>
        </w:rPr>
        <w:t>Рабочая программа дисциплины</w:t>
      </w:r>
    </w:p>
    <w:p w14:paraId="49D0F94A" w14:textId="77777777" w:rsidR="00402108" w:rsidRPr="000F1903"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F1903">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70F858C2" w14:textId="77777777" w:rsidR="00402108" w:rsidRPr="000F1903"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F1903">
        <w:rPr>
          <w:rFonts w:ascii="Times New Roman" w:eastAsia="Times New Roman" w:hAnsi="Times New Roman" w:cs="Times New Roman"/>
          <w:snapToGrid w:val="0"/>
          <w:sz w:val="28"/>
          <w:szCs w:val="28"/>
          <w:lang w:eastAsia="ru-RU"/>
        </w:rPr>
        <w:t>38.04.02 «Менеджмент»,</w:t>
      </w:r>
    </w:p>
    <w:p w14:paraId="0271F242" w14:textId="77777777" w:rsidR="002E2A2C" w:rsidRPr="000F1903"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F1903">
        <w:rPr>
          <w:rFonts w:ascii="Times New Roman" w:eastAsia="Times New Roman" w:hAnsi="Times New Roman" w:cs="Times New Roman"/>
          <w:snapToGrid w:val="0"/>
          <w:sz w:val="28"/>
          <w:szCs w:val="28"/>
          <w:lang w:eastAsia="ru-RU"/>
        </w:rPr>
        <w:t>направленность программы магистратуры</w:t>
      </w:r>
    </w:p>
    <w:p w14:paraId="6867711E" w14:textId="77777777" w:rsidR="00402108" w:rsidRPr="000F1903"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F1903">
        <w:rPr>
          <w:rFonts w:ascii="Times New Roman" w:eastAsia="Times New Roman" w:hAnsi="Times New Roman" w:cs="Times New Roman"/>
          <w:snapToGrid w:val="0"/>
          <w:sz w:val="28"/>
          <w:szCs w:val="28"/>
          <w:lang w:eastAsia="ru-RU"/>
        </w:rPr>
        <w:t>«</w:t>
      </w:r>
      <w:r w:rsidR="003D6486" w:rsidRPr="000F1903">
        <w:rPr>
          <w:rFonts w:ascii="Times New Roman" w:hAnsi="Times New Roman" w:cs="Times New Roman"/>
          <w:sz w:val="28"/>
          <w:szCs w:val="28"/>
          <w:shd w:val="clear" w:color="auto" w:fill="FFFFFF"/>
        </w:rPr>
        <w:t>Логистика: финансовые и цифровые технологии</w:t>
      </w:r>
      <w:r w:rsidRPr="000F1903">
        <w:rPr>
          <w:rFonts w:ascii="Times New Roman" w:eastAsia="Times New Roman" w:hAnsi="Times New Roman" w:cs="Times New Roman"/>
          <w:snapToGrid w:val="0"/>
          <w:sz w:val="28"/>
          <w:szCs w:val="28"/>
          <w:lang w:eastAsia="ru-RU"/>
        </w:rPr>
        <w:t>»</w:t>
      </w:r>
    </w:p>
    <w:p w14:paraId="636B6D02" w14:textId="77777777" w:rsidR="00402108" w:rsidRPr="000F1903"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B41BFCB" w14:textId="77777777" w:rsidR="003C0787" w:rsidRPr="000F1903" w:rsidRDefault="003C0787" w:rsidP="003C0787">
      <w:pPr>
        <w:widowControl w:val="0"/>
        <w:autoSpaceDE w:val="0"/>
        <w:autoSpaceDN w:val="0"/>
        <w:adjustRightInd w:val="0"/>
        <w:spacing w:after="0" w:line="240" w:lineRule="auto"/>
        <w:jc w:val="center"/>
        <w:rPr>
          <w:rFonts w:ascii="Times New Roman" w:hAnsi="Times New Roman" w:cs="Times New Roman"/>
          <w:i/>
          <w:sz w:val="28"/>
          <w:szCs w:val="28"/>
        </w:rPr>
      </w:pPr>
      <w:r w:rsidRPr="000F1903">
        <w:rPr>
          <w:rFonts w:ascii="Times New Roman" w:hAnsi="Times New Roman" w:cs="Times New Roman"/>
          <w:i/>
          <w:sz w:val="28"/>
          <w:szCs w:val="28"/>
        </w:rPr>
        <w:t>Рекомендовано</w:t>
      </w:r>
      <w:r w:rsidRPr="000F1903">
        <w:rPr>
          <w:rFonts w:ascii="Times New Roman" w:hAnsi="Times New Roman" w:cs="Times New Roman"/>
          <w:b/>
          <w:i/>
          <w:sz w:val="28"/>
          <w:szCs w:val="28"/>
        </w:rPr>
        <w:t xml:space="preserve"> </w:t>
      </w:r>
      <w:r w:rsidRPr="000F1903">
        <w:rPr>
          <w:rFonts w:ascii="Times New Roman" w:hAnsi="Times New Roman" w:cs="Times New Roman"/>
          <w:i/>
          <w:sz w:val="28"/>
          <w:szCs w:val="28"/>
        </w:rPr>
        <w:t>Ученым советом Ф</w:t>
      </w:r>
      <w:r w:rsidRPr="000F1903">
        <w:rPr>
          <w:rFonts w:ascii="Times New Roman" w:hAnsi="Times New Roman" w:cs="Times New Roman"/>
          <w:i/>
          <w:color w:val="000000"/>
          <w:sz w:val="28"/>
          <w:szCs w:val="28"/>
        </w:rPr>
        <w:t>акультета экономики и бизнеса</w:t>
      </w:r>
    </w:p>
    <w:p w14:paraId="14678EF6" w14:textId="77777777" w:rsidR="003C0787" w:rsidRPr="000F1903" w:rsidRDefault="003C0787" w:rsidP="003C0787">
      <w:pPr>
        <w:widowControl w:val="0"/>
        <w:autoSpaceDE w:val="0"/>
        <w:autoSpaceDN w:val="0"/>
        <w:adjustRightInd w:val="0"/>
        <w:spacing w:after="0" w:line="240" w:lineRule="auto"/>
        <w:jc w:val="center"/>
        <w:rPr>
          <w:rFonts w:ascii="Times New Roman" w:hAnsi="Times New Roman" w:cs="Times New Roman"/>
          <w:i/>
          <w:sz w:val="28"/>
          <w:szCs w:val="28"/>
        </w:rPr>
      </w:pPr>
      <w:r w:rsidRPr="000F1903">
        <w:rPr>
          <w:rFonts w:ascii="Times New Roman" w:hAnsi="Times New Roman" w:cs="Times New Roman"/>
          <w:i/>
          <w:sz w:val="28"/>
          <w:szCs w:val="28"/>
        </w:rPr>
        <w:t xml:space="preserve">от </w:t>
      </w:r>
      <w:r w:rsidRPr="000F1903">
        <w:rPr>
          <w:rFonts w:ascii="Times New Roman" w:hAnsi="Times New Roman" w:cs="Times New Roman"/>
          <w:i/>
          <w:iCs/>
          <w:noProof/>
          <w:sz w:val="28"/>
          <w:szCs w:val="28"/>
          <w:lang w:eastAsia="ru-RU"/>
        </w:rPr>
        <w:t>16.11.2022</w:t>
      </w:r>
      <w:r w:rsidRPr="000F1903">
        <w:rPr>
          <w:rFonts w:ascii="Times New Roman" w:hAnsi="Times New Roman" w:cs="Times New Roman"/>
          <w:i/>
          <w:sz w:val="28"/>
          <w:szCs w:val="28"/>
        </w:rPr>
        <w:t>, протокол № 24</w:t>
      </w:r>
    </w:p>
    <w:p w14:paraId="63E44064" w14:textId="77777777" w:rsidR="003C0787" w:rsidRPr="000F1903" w:rsidRDefault="003C0787" w:rsidP="003C0787">
      <w:pPr>
        <w:widowControl w:val="0"/>
        <w:autoSpaceDE w:val="0"/>
        <w:autoSpaceDN w:val="0"/>
        <w:adjustRightInd w:val="0"/>
        <w:spacing w:after="0" w:line="240" w:lineRule="auto"/>
        <w:jc w:val="center"/>
        <w:rPr>
          <w:rFonts w:ascii="Times New Roman" w:hAnsi="Times New Roman" w:cs="Times New Roman"/>
          <w:b/>
          <w:sz w:val="28"/>
          <w:szCs w:val="28"/>
        </w:rPr>
      </w:pPr>
    </w:p>
    <w:p w14:paraId="4687320A" w14:textId="77777777" w:rsidR="003C0787" w:rsidRPr="000F1903" w:rsidRDefault="003C0787" w:rsidP="003C0787">
      <w:pPr>
        <w:widowControl w:val="0"/>
        <w:autoSpaceDE w:val="0"/>
        <w:autoSpaceDN w:val="0"/>
        <w:adjustRightInd w:val="0"/>
        <w:spacing w:after="0" w:line="240" w:lineRule="auto"/>
        <w:jc w:val="center"/>
        <w:rPr>
          <w:rFonts w:ascii="Times New Roman" w:hAnsi="Times New Roman" w:cs="Times New Roman"/>
          <w:b/>
          <w:sz w:val="28"/>
          <w:szCs w:val="28"/>
        </w:rPr>
      </w:pPr>
      <w:r w:rsidRPr="000F1903">
        <w:rPr>
          <w:rFonts w:ascii="Times New Roman" w:hAnsi="Times New Roman" w:cs="Times New Roman"/>
          <w:i/>
          <w:sz w:val="28"/>
          <w:szCs w:val="28"/>
        </w:rPr>
        <w:t>Одобрено</w:t>
      </w:r>
      <w:r w:rsidRPr="000F1903">
        <w:rPr>
          <w:rFonts w:ascii="Times New Roman" w:hAnsi="Times New Roman" w:cs="Times New Roman"/>
          <w:b/>
          <w:i/>
          <w:sz w:val="28"/>
          <w:szCs w:val="28"/>
        </w:rPr>
        <w:t xml:space="preserve"> </w:t>
      </w:r>
      <w:r w:rsidRPr="000F1903">
        <w:rPr>
          <w:rFonts w:ascii="Times New Roman" w:hAnsi="Times New Roman" w:cs="Times New Roman"/>
          <w:i/>
          <w:sz w:val="28"/>
          <w:szCs w:val="28"/>
        </w:rPr>
        <w:t xml:space="preserve">Советом учебно-научного Департамента логистики и маркетинга </w:t>
      </w:r>
      <w:r w:rsidR="00905E9C" w:rsidRPr="000F1903">
        <w:rPr>
          <w:rFonts w:ascii="Times New Roman" w:hAnsi="Times New Roman" w:cs="Times New Roman"/>
          <w:i/>
          <w:sz w:val="28"/>
          <w:szCs w:val="28"/>
        </w:rPr>
        <w:t xml:space="preserve">от </w:t>
      </w:r>
      <w:r w:rsidR="00905E9C" w:rsidRPr="000F1903">
        <w:rPr>
          <w:rFonts w:ascii="Times New Roman" w:eastAsia="Times New Roman" w:hAnsi="Times New Roman" w:cs="Times New Roman"/>
          <w:i/>
          <w:color w:val="2C2D2E"/>
          <w:sz w:val="28"/>
          <w:szCs w:val="28"/>
          <w:lang w:eastAsia="ru-RU"/>
        </w:rPr>
        <w:t>07.10.2022</w:t>
      </w:r>
      <w:r w:rsidR="00905E9C" w:rsidRPr="000F1903">
        <w:rPr>
          <w:rFonts w:ascii="Times New Roman" w:hAnsi="Times New Roman" w:cs="Times New Roman"/>
          <w:i/>
          <w:sz w:val="28"/>
          <w:szCs w:val="28"/>
        </w:rPr>
        <w:t>.2022, протокол № 2</w:t>
      </w:r>
    </w:p>
    <w:p w14:paraId="4B97912F" w14:textId="77777777" w:rsidR="00402108" w:rsidRPr="000F1903" w:rsidRDefault="00402108" w:rsidP="00402108">
      <w:pPr>
        <w:spacing w:after="0" w:line="240" w:lineRule="auto"/>
        <w:jc w:val="center"/>
        <w:rPr>
          <w:rFonts w:ascii="Times New Roman" w:eastAsia="Times New Roman" w:hAnsi="Times New Roman" w:cs="Times New Roman"/>
          <w:i/>
          <w:iCs/>
          <w:noProof/>
          <w:sz w:val="28"/>
          <w:szCs w:val="28"/>
          <w:lang w:eastAsia="ru-RU"/>
        </w:rPr>
      </w:pPr>
    </w:p>
    <w:p w14:paraId="10A992F7" w14:textId="77777777" w:rsidR="00402108" w:rsidRPr="000F1903" w:rsidRDefault="00402108" w:rsidP="00402108">
      <w:pPr>
        <w:spacing w:after="0" w:line="240" w:lineRule="auto"/>
        <w:rPr>
          <w:rFonts w:ascii="Times New Roman" w:eastAsia="Times New Roman" w:hAnsi="Times New Roman" w:cs="Times New Roman"/>
          <w:noProof/>
          <w:sz w:val="28"/>
          <w:szCs w:val="28"/>
          <w:lang w:eastAsia="ru-RU"/>
        </w:rPr>
      </w:pPr>
    </w:p>
    <w:p w14:paraId="5477CDDE" w14:textId="77777777" w:rsidR="002E2A2C" w:rsidRPr="000F1903" w:rsidRDefault="002E2A2C" w:rsidP="00B37B18">
      <w:pPr>
        <w:spacing w:after="0" w:line="240" w:lineRule="auto"/>
        <w:rPr>
          <w:rFonts w:ascii="Times New Roman" w:eastAsia="Times New Roman" w:hAnsi="Times New Roman" w:cs="Times New Roman"/>
          <w:noProof/>
          <w:sz w:val="28"/>
          <w:szCs w:val="28"/>
          <w:lang w:eastAsia="ru-RU"/>
        </w:rPr>
      </w:pPr>
    </w:p>
    <w:p w14:paraId="1321AA13" w14:textId="77777777" w:rsidR="00321E9F" w:rsidRPr="000F1903" w:rsidRDefault="00321E9F" w:rsidP="00402108">
      <w:pPr>
        <w:spacing w:after="0" w:line="240" w:lineRule="auto"/>
        <w:jc w:val="center"/>
        <w:rPr>
          <w:rFonts w:ascii="Times New Roman" w:eastAsia="Times New Roman" w:hAnsi="Times New Roman" w:cs="Times New Roman"/>
          <w:noProof/>
          <w:sz w:val="28"/>
          <w:szCs w:val="28"/>
          <w:lang w:eastAsia="ru-RU"/>
        </w:rPr>
      </w:pPr>
    </w:p>
    <w:p w14:paraId="0D864803" w14:textId="77777777" w:rsidR="00C33AB6" w:rsidRPr="000F1903" w:rsidRDefault="00C33AB6" w:rsidP="00402108">
      <w:pPr>
        <w:spacing w:after="0" w:line="240" w:lineRule="auto"/>
        <w:jc w:val="center"/>
        <w:rPr>
          <w:rFonts w:ascii="Times New Roman" w:eastAsia="Times New Roman" w:hAnsi="Times New Roman" w:cs="Times New Roman"/>
          <w:noProof/>
          <w:sz w:val="28"/>
          <w:szCs w:val="28"/>
          <w:lang w:eastAsia="ru-RU"/>
        </w:rPr>
      </w:pPr>
    </w:p>
    <w:p w14:paraId="73855BE6" w14:textId="77777777" w:rsidR="00C33AB6" w:rsidRPr="000F1903" w:rsidRDefault="00C33AB6" w:rsidP="00402108">
      <w:pPr>
        <w:spacing w:after="0" w:line="240" w:lineRule="auto"/>
        <w:jc w:val="center"/>
        <w:rPr>
          <w:rFonts w:ascii="Times New Roman" w:eastAsia="Times New Roman" w:hAnsi="Times New Roman" w:cs="Times New Roman"/>
          <w:noProof/>
          <w:sz w:val="28"/>
          <w:szCs w:val="28"/>
          <w:lang w:eastAsia="ru-RU"/>
        </w:rPr>
      </w:pPr>
    </w:p>
    <w:p w14:paraId="5E238B53" w14:textId="77777777" w:rsidR="00026009" w:rsidRPr="000F1903" w:rsidRDefault="00026009" w:rsidP="00402108">
      <w:pPr>
        <w:spacing w:after="0" w:line="240" w:lineRule="auto"/>
        <w:jc w:val="center"/>
        <w:rPr>
          <w:rFonts w:ascii="Times New Roman" w:eastAsia="Times New Roman" w:hAnsi="Times New Roman" w:cs="Times New Roman"/>
          <w:noProof/>
          <w:sz w:val="28"/>
          <w:szCs w:val="28"/>
          <w:lang w:eastAsia="ru-RU"/>
        </w:rPr>
      </w:pPr>
    </w:p>
    <w:p w14:paraId="14A4EA43" w14:textId="77777777" w:rsidR="00402108" w:rsidRPr="000F1903" w:rsidRDefault="00402108" w:rsidP="00402108">
      <w:pPr>
        <w:spacing w:after="0" w:line="240" w:lineRule="auto"/>
        <w:jc w:val="center"/>
        <w:rPr>
          <w:rFonts w:ascii="Times New Roman" w:eastAsia="Times New Roman" w:hAnsi="Times New Roman" w:cs="Times New Roman"/>
          <w:noProof/>
          <w:sz w:val="28"/>
          <w:szCs w:val="28"/>
          <w:lang w:eastAsia="ru-RU"/>
        </w:rPr>
      </w:pPr>
      <w:r w:rsidRPr="000F1903">
        <w:rPr>
          <w:rFonts w:ascii="Times New Roman" w:eastAsia="Times New Roman" w:hAnsi="Times New Roman" w:cs="Times New Roman"/>
          <w:noProof/>
          <w:sz w:val="28"/>
          <w:szCs w:val="28"/>
          <w:lang w:eastAsia="ru-RU"/>
        </w:rPr>
        <w:t>Москва 202</w:t>
      </w:r>
      <w:r w:rsidR="00361046" w:rsidRPr="000F1903">
        <w:rPr>
          <w:rFonts w:ascii="Times New Roman" w:eastAsia="Times New Roman" w:hAnsi="Times New Roman" w:cs="Times New Roman"/>
          <w:noProof/>
          <w:sz w:val="28"/>
          <w:szCs w:val="28"/>
          <w:lang w:eastAsia="ru-RU"/>
        </w:rPr>
        <w:t>2</w:t>
      </w:r>
    </w:p>
    <w:p w14:paraId="15BBD087" w14:textId="77777777" w:rsidR="004610CB" w:rsidRPr="000F1903" w:rsidRDefault="00402108" w:rsidP="004610CB">
      <w:pPr>
        <w:spacing w:after="0" w:line="240" w:lineRule="auto"/>
        <w:rPr>
          <w:rFonts w:ascii="Times New Roman" w:eastAsia="Times New Roman" w:hAnsi="Times New Roman" w:cs="Times New Roman"/>
          <w:b/>
          <w:bCs/>
          <w:sz w:val="28"/>
          <w:szCs w:val="28"/>
        </w:rPr>
      </w:pPr>
      <w:r w:rsidRPr="000F1903">
        <w:rPr>
          <w:rFonts w:ascii="Times New Roman" w:eastAsia="Times New Roman" w:hAnsi="Times New Roman" w:cs="Times New Roman"/>
          <w:b/>
          <w:noProof/>
          <w:sz w:val="28"/>
          <w:szCs w:val="28"/>
          <w:lang w:eastAsia="ru-RU"/>
        </w:rPr>
        <w:br w:type="page"/>
      </w:r>
      <w:r w:rsidR="004610CB" w:rsidRPr="000F1903">
        <w:rPr>
          <w:rFonts w:ascii="Times New Roman" w:eastAsia="Times New Roman" w:hAnsi="Times New Roman" w:cs="Times New Roman"/>
          <w:b/>
          <w:bCs/>
          <w:sz w:val="28"/>
          <w:szCs w:val="28"/>
        </w:rPr>
        <w:lastRenderedPageBreak/>
        <w:t xml:space="preserve"> </w:t>
      </w:r>
    </w:p>
    <w:p w14:paraId="613B89C2" w14:textId="77777777" w:rsidR="00E32331" w:rsidRPr="000F1903" w:rsidRDefault="00086350" w:rsidP="00086350">
      <w:pPr>
        <w:spacing w:after="0" w:line="360" w:lineRule="auto"/>
        <w:jc w:val="center"/>
        <w:rPr>
          <w:rFonts w:ascii="Times New Roman" w:eastAsia="Times New Roman" w:hAnsi="Times New Roman" w:cs="Times New Roman"/>
          <w:b/>
          <w:sz w:val="28"/>
          <w:szCs w:val="28"/>
          <w:lang w:eastAsia="ru-RU"/>
        </w:rPr>
      </w:pPr>
      <w:r w:rsidRPr="000F1903">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E32331" w:rsidRPr="000F1903" w14:paraId="29849A9D" w14:textId="77777777" w:rsidTr="00E32331">
        <w:tc>
          <w:tcPr>
            <w:tcW w:w="8395" w:type="dxa"/>
            <w:shd w:val="clear" w:color="auto" w:fill="auto"/>
          </w:tcPr>
          <w:p w14:paraId="4420B297" w14:textId="77777777" w:rsidR="00E32331" w:rsidRPr="000F1903" w:rsidRDefault="00E32331" w:rsidP="00E32331">
            <w:pPr>
              <w:spacing w:after="0" w:line="240" w:lineRule="auto"/>
              <w:rPr>
                <w:rFonts w:ascii="Times New Roman" w:eastAsia="Calibri" w:hAnsi="Times New Roman" w:cs="Times New Roman"/>
                <w:sz w:val="24"/>
                <w:szCs w:val="24"/>
                <w:lang w:eastAsia="ru-RU"/>
              </w:rPr>
            </w:pPr>
            <w:r w:rsidRPr="000F1903">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35701FE6" w14:textId="77777777" w:rsidR="00E32331" w:rsidRPr="000F1903" w:rsidRDefault="00E32331" w:rsidP="00E32331">
            <w:pPr>
              <w:spacing w:after="0" w:line="240" w:lineRule="auto"/>
              <w:jc w:val="center"/>
              <w:rPr>
                <w:rFonts w:ascii="Times New Roman" w:eastAsia="Calibri" w:hAnsi="Times New Roman" w:cs="Times New Roman"/>
                <w:sz w:val="24"/>
                <w:szCs w:val="24"/>
                <w:lang w:eastAsia="ru-RU"/>
              </w:rPr>
            </w:pPr>
            <w:r w:rsidRPr="000F1903">
              <w:rPr>
                <w:rFonts w:ascii="Times New Roman" w:eastAsia="Calibri" w:hAnsi="Times New Roman" w:cs="Times New Roman"/>
                <w:sz w:val="24"/>
                <w:szCs w:val="24"/>
                <w:lang w:eastAsia="ru-RU"/>
              </w:rPr>
              <w:t>5</w:t>
            </w:r>
          </w:p>
        </w:tc>
      </w:tr>
      <w:tr w:rsidR="00E32331" w:rsidRPr="000F1903" w14:paraId="56B00A67" w14:textId="77777777" w:rsidTr="00E32331">
        <w:tc>
          <w:tcPr>
            <w:tcW w:w="8395" w:type="dxa"/>
            <w:shd w:val="clear" w:color="auto" w:fill="auto"/>
          </w:tcPr>
          <w:p w14:paraId="5F2C4DA1" w14:textId="77777777" w:rsidR="00E32331" w:rsidRPr="000F1903" w:rsidRDefault="00E32331" w:rsidP="00E32331">
            <w:pPr>
              <w:spacing w:after="0" w:line="240" w:lineRule="auto"/>
              <w:rPr>
                <w:rFonts w:ascii="Times New Roman" w:eastAsia="Calibri" w:hAnsi="Times New Roman" w:cs="Times New Roman"/>
                <w:sz w:val="24"/>
                <w:szCs w:val="24"/>
                <w:lang w:eastAsia="ru-RU"/>
              </w:rPr>
            </w:pPr>
            <w:r w:rsidRPr="000F1903">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41AAF61A" w14:textId="77777777" w:rsidR="00E32331" w:rsidRPr="000F1903" w:rsidRDefault="00E32331" w:rsidP="00E32331">
            <w:pPr>
              <w:spacing w:after="0" w:line="240" w:lineRule="auto"/>
              <w:jc w:val="center"/>
              <w:rPr>
                <w:rFonts w:ascii="Times New Roman" w:eastAsia="Calibri" w:hAnsi="Times New Roman" w:cs="Times New Roman"/>
                <w:sz w:val="24"/>
                <w:szCs w:val="24"/>
                <w:lang w:eastAsia="ru-RU"/>
              </w:rPr>
            </w:pPr>
            <w:r w:rsidRPr="000F1903">
              <w:rPr>
                <w:rFonts w:ascii="Times New Roman" w:eastAsia="Calibri" w:hAnsi="Times New Roman" w:cs="Times New Roman"/>
                <w:sz w:val="24"/>
                <w:szCs w:val="24"/>
                <w:lang w:eastAsia="ru-RU"/>
              </w:rPr>
              <w:t>5</w:t>
            </w:r>
          </w:p>
        </w:tc>
      </w:tr>
      <w:tr w:rsidR="00E32331" w:rsidRPr="000F1903" w14:paraId="6E8AE2ED" w14:textId="77777777" w:rsidTr="00E32331">
        <w:tc>
          <w:tcPr>
            <w:tcW w:w="8395" w:type="dxa"/>
            <w:shd w:val="clear" w:color="auto" w:fill="auto"/>
          </w:tcPr>
          <w:p w14:paraId="3A8BEBC8" w14:textId="77777777" w:rsidR="00E32331" w:rsidRPr="000F1903" w:rsidRDefault="00E32331" w:rsidP="00E32331">
            <w:pPr>
              <w:keepNext/>
              <w:spacing w:after="0" w:line="240" w:lineRule="auto"/>
              <w:rPr>
                <w:rFonts w:ascii="Times New Roman" w:eastAsia="Calibri" w:hAnsi="Times New Roman" w:cs="Times New Roman"/>
                <w:sz w:val="24"/>
                <w:szCs w:val="24"/>
                <w:lang w:eastAsia="ru-RU"/>
              </w:rPr>
            </w:pPr>
            <w:r w:rsidRPr="000F1903">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24E133BF" w14:textId="77777777" w:rsidR="00E32331" w:rsidRPr="000F1903" w:rsidRDefault="00FF7EEF" w:rsidP="00E32331">
            <w:pPr>
              <w:keepNext/>
              <w:spacing w:after="0" w:line="240" w:lineRule="auto"/>
              <w:jc w:val="center"/>
              <w:rPr>
                <w:rFonts w:ascii="Times New Roman" w:eastAsia="Calibri" w:hAnsi="Times New Roman" w:cs="Times New Roman"/>
                <w:sz w:val="24"/>
                <w:szCs w:val="24"/>
                <w:lang w:eastAsia="ru-RU"/>
              </w:rPr>
            </w:pPr>
            <w:r w:rsidRPr="000F1903">
              <w:rPr>
                <w:rFonts w:ascii="Times New Roman" w:eastAsia="Calibri" w:hAnsi="Times New Roman" w:cs="Times New Roman"/>
                <w:sz w:val="24"/>
                <w:szCs w:val="24"/>
                <w:lang w:eastAsia="ru-RU"/>
              </w:rPr>
              <w:t>6</w:t>
            </w:r>
          </w:p>
        </w:tc>
      </w:tr>
      <w:tr w:rsidR="00E32331" w:rsidRPr="000F1903" w14:paraId="7553ED52" w14:textId="77777777" w:rsidTr="00E32331">
        <w:tc>
          <w:tcPr>
            <w:tcW w:w="8395" w:type="dxa"/>
            <w:shd w:val="clear" w:color="auto" w:fill="auto"/>
          </w:tcPr>
          <w:p w14:paraId="6130954F" w14:textId="77777777" w:rsidR="00E32331" w:rsidRPr="000F1903" w:rsidRDefault="00E32331" w:rsidP="00E32331">
            <w:pPr>
              <w:keepNext/>
              <w:spacing w:after="0" w:line="240" w:lineRule="auto"/>
              <w:rPr>
                <w:rFonts w:ascii="Times New Roman" w:eastAsia="Calibri" w:hAnsi="Times New Roman" w:cs="Times New Roman"/>
                <w:sz w:val="24"/>
                <w:szCs w:val="24"/>
                <w:lang w:eastAsia="ru-RU"/>
              </w:rPr>
            </w:pPr>
            <w:r w:rsidRPr="000F1903">
              <w:rPr>
                <w:rFonts w:ascii="Times New Roman" w:eastAsia="Calibri" w:hAnsi="Times New Roman" w:cs="Times New Roman"/>
                <w:bCs/>
                <w:sz w:val="24"/>
                <w:szCs w:val="24"/>
                <w:lang w:eastAsia="ru-RU"/>
              </w:rPr>
              <w:t>4. Объем дисциплины</w:t>
            </w:r>
            <w:r w:rsidR="00CD49CD" w:rsidRPr="000F1903">
              <w:rPr>
                <w:rFonts w:ascii="Times New Roman" w:eastAsia="Calibri" w:hAnsi="Times New Roman" w:cs="Times New Roman"/>
                <w:bCs/>
                <w:sz w:val="24"/>
                <w:szCs w:val="24"/>
                <w:lang w:eastAsia="ru-RU"/>
              </w:rPr>
              <w:t xml:space="preserve"> </w:t>
            </w:r>
            <w:r w:rsidRPr="000F1903">
              <w:rPr>
                <w:rFonts w:ascii="Times New Roman" w:eastAsia="Calibri" w:hAnsi="Times New Roman" w:cs="Times New Roman"/>
                <w:bCs/>
                <w:sz w:val="24"/>
                <w:szCs w:val="24"/>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1FDCD13E" w14:textId="77777777" w:rsidR="00E32331" w:rsidRPr="000F1903" w:rsidRDefault="00331661" w:rsidP="00E32331">
            <w:pPr>
              <w:keepNext/>
              <w:spacing w:after="0" w:line="240" w:lineRule="auto"/>
              <w:jc w:val="center"/>
              <w:rPr>
                <w:rFonts w:ascii="Times New Roman" w:eastAsia="Calibri" w:hAnsi="Times New Roman" w:cs="Times New Roman"/>
                <w:sz w:val="24"/>
                <w:szCs w:val="24"/>
                <w:lang w:eastAsia="ru-RU"/>
              </w:rPr>
            </w:pPr>
            <w:r w:rsidRPr="000F1903">
              <w:rPr>
                <w:rFonts w:ascii="Times New Roman" w:eastAsia="Calibri" w:hAnsi="Times New Roman" w:cs="Times New Roman"/>
                <w:sz w:val="24"/>
                <w:szCs w:val="24"/>
                <w:lang w:eastAsia="ru-RU"/>
              </w:rPr>
              <w:t>7</w:t>
            </w:r>
          </w:p>
        </w:tc>
      </w:tr>
      <w:tr w:rsidR="00E32331" w:rsidRPr="000F1903" w14:paraId="47A968C2" w14:textId="77777777" w:rsidTr="00E32331">
        <w:tc>
          <w:tcPr>
            <w:tcW w:w="8395" w:type="dxa"/>
            <w:shd w:val="clear" w:color="auto" w:fill="auto"/>
          </w:tcPr>
          <w:p w14:paraId="2FC44CAA" w14:textId="77777777" w:rsidR="00E32331" w:rsidRPr="000F1903" w:rsidRDefault="00E32331" w:rsidP="00E32331">
            <w:pPr>
              <w:keepNext/>
              <w:spacing w:after="0" w:line="240" w:lineRule="auto"/>
              <w:rPr>
                <w:rFonts w:ascii="Times New Roman" w:eastAsia="Calibri" w:hAnsi="Times New Roman" w:cs="Times New Roman"/>
                <w:sz w:val="24"/>
                <w:szCs w:val="24"/>
                <w:lang w:eastAsia="ru-RU"/>
              </w:rPr>
            </w:pPr>
            <w:r w:rsidRPr="000F1903">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18BDE290" w14:textId="77777777" w:rsidR="00E32331" w:rsidRPr="000F1903" w:rsidRDefault="00FF7EEF" w:rsidP="00E32331">
            <w:pPr>
              <w:keepNext/>
              <w:spacing w:after="0" w:line="240" w:lineRule="auto"/>
              <w:jc w:val="center"/>
              <w:rPr>
                <w:rFonts w:ascii="Times New Roman" w:eastAsia="Calibri" w:hAnsi="Times New Roman" w:cs="Times New Roman"/>
                <w:sz w:val="24"/>
                <w:szCs w:val="24"/>
                <w:lang w:eastAsia="ru-RU"/>
              </w:rPr>
            </w:pPr>
            <w:r w:rsidRPr="000F1903">
              <w:rPr>
                <w:rFonts w:ascii="Times New Roman" w:eastAsia="Calibri" w:hAnsi="Times New Roman" w:cs="Times New Roman"/>
                <w:sz w:val="24"/>
                <w:szCs w:val="24"/>
                <w:lang w:eastAsia="ru-RU"/>
              </w:rPr>
              <w:t>7</w:t>
            </w:r>
          </w:p>
        </w:tc>
      </w:tr>
      <w:tr w:rsidR="00E32331" w:rsidRPr="000F1903" w14:paraId="55191767" w14:textId="77777777" w:rsidTr="00E32331">
        <w:tc>
          <w:tcPr>
            <w:tcW w:w="8395" w:type="dxa"/>
            <w:shd w:val="clear" w:color="auto" w:fill="auto"/>
          </w:tcPr>
          <w:p w14:paraId="4924A807" w14:textId="77777777" w:rsidR="00E32331" w:rsidRPr="000F1903" w:rsidRDefault="00E32331" w:rsidP="00E32331">
            <w:pPr>
              <w:keepNext/>
              <w:spacing w:after="0" w:line="240" w:lineRule="auto"/>
              <w:rPr>
                <w:rFonts w:ascii="Times New Roman" w:eastAsia="Calibri" w:hAnsi="Times New Roman" w:cs="Times New Roman"/>
                <w:bCs/>
                <w:sz w:val="24"/>
                <w:szCs w:val="24"/>
                <w:lang w:eastAsia="ru-RU"/>
              </w:rPr>
            </w:pPr>
            <w:r w:rsidRPr="000F1903">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1E4EEE4F" w14:textId="77777777" w:rsidR="00E32331" w:rsidRPr="000F1903" w:rsidRDefault="00FF7EEF" w:rsidP="00E32331">
            <w:pPr>
              <w:keepNext/>
              <w:spacing w:after="0" w:line="240" w:lineRule="auto"/>
              <w:jc w:val="center"/>
              <w:rPr>
                <w:rFonts w:ascii="Times New Roman" w:eastAsia="Calibri" w:hAnsi="Times New Roman" w:cs="Times New Roman"/>
                <w:sz w:val="24"/>
                <w:szCs w:val="24"/>
                <w:lang w:eastAsia="ru-RU"/>
              </w:rPr>
            </w:pPr>
            <w:r w:rsidRPr="000F1903">
              <w:rPr>
                <w:rFonts w:ascii="Times New Roman" w:eastAsia="Calibri" w:hAnsi="Times New Roman" w:cs="Times New Roman"/>
                <w:sz w:val="24"/>
                <w:szCs w:val="24"/>
                <w:lang w:eastAsia="ru-RU"/>
              </w:rPr>
              <w:t>7</w:t>
            </w:r>
          </w:p>
        </w:tc>
      </w:tr>
      <w:tr w:rsidR="00E32331" w:rsidRPr="000F1903" w14:paraId="474D8356" w14:textId="77777777" w:rsidTr="00E32331">
        <w:tc>
          <w:tcPr>
            <w:tcW w:w="8395" w:type="dxa"/>
            <w:shd w:val="clear" w:color="auto" w:fill="auto"/>
          </w:tcPr>
          <w:p w14:paraId="3EA3A7EE" w14:textId="77777777" w:rsidR="00E32331" w:rsidRPr="000F1903" w:rsidRDefault="00E32331" w:rsidP="00E32331">
            <w:pPr>
              <w:keepNext/>
              <w:spacing w:after="0" w:line="240" w:lineRule="auto"/>
              <w:rPr>
                <w:rFonts w:ascii="Times New Roman" w:eastAsia="Calibri" w:hAnsi="Times New Roman" w:cs="Times New Roman"/>
                <w:bCs/>
                <w:sz w:val="24"/>
                <w:szCs w:val="24"/>
                <w:lang w:eastAsia="ru-RU"/>
              </w:rPr>
            </w:pPr>
            <w:r w:rsidRPr="000F1903">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276E2350" w14:textId="77777777" w:rsidR="00E32331" w:rsidRPr="000F1903" w:rsidRDefault="00E40299" w:rsidP="00E32331">
            <w:pPr>
              <w:keepNext/>
              <w:spacing w:after="0" w:line="240" w:lineRule="auto"/>
              <w:jc w:val="center"/>
              <w:rPr>
                <w:rFonts w:ascii="Times New Roman" w:eastAsia="Calibri" w:hAnsi="Times New Roman" w:cs="Times New Roman"/>
                <w:sz w:val="24"/>
                <w:szCs w:val="24"/>
                <w:lang w:eastAsia="ru-RU"/>
              </w:rPr>
            </w:pPr>
            <w:r w:rsidRPr="000F1903">
              <w:rPr>
                <w:rFonts w:ascii="Times New Roman" w:eastAsia="Calibri" w:hAnsi="Times New Roman" w:cs="Times New Roman"/>
                <w:sz w:val="24"/>
                <w:szCs w:val="24"/>
                <w:lang w:eastAsia="ru-RU"/>
              </w:rPr>
              <w:t>9</w:t>
            </w:r>
          </w:p>
        </w:tc>
      </w:tr>
      <w:tr w:rsidR="00E32331" w:rsidRPr="000F1903" w14:paraId="49EA4C86" w14:textId="77777777" w:rsidTr="00E32331">
        <w:tc>
          <w:tcPr>
            <w:tcW w:w="8395" w:type="dxa"/>
            <w:shd w:val="clear" w:color="auto" w:fill="auto"/>
          </w:tcPr>
          <w:p w14:paraId="03B45AD4" w14:textId="77777777" w:rsidR="00E32331" w:rsidRPr="000F1903" w:rsidRDefault="00E32331" w:rsidP="00E32331">
            <w:pPr>
              <w:keepNext/>
              <w:spacing w:after="0" w:line="240" w:lineRule="auto"/>
              <w:rPr>
                <w:rFonts w:ascii="Times New Roman" w:eastAsia="Calibri" w:hAnsi="Times New Roman" w:cs="Times New Roman"/>
                <w:bCs/>
                <w:sz w:val="24"/>
                <w:szCs w:val="24"/>
                <w:lang w:eastAsia="ru-RU"/>
              </w:rPr>
            </w:pPr>
            <w:r w:rsidRPr="000F1903">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390D2FAA" w14:textId="77777777" w:rsidR="00E32331" w:rsidRPr="000F1903" w:rsidRDefault="00331661" w:rsidP="00E32331">
            <w:pPr>
              <w:keepNext/>
              <w:spacing w:after="0" w:line="240" w:lineRule="auto"/>
              <w:jc w:val="center"/>
              <w:rPr>
                <w:rFonts w:ascii="Times New Roman" w:eastAsia="Calibri" w:hAnsi="Times New Roman" w:cs="Times New Roman"/>
                <w:sz w:val="24"/>
                <w:szCs w:val="24"/>
                <w:lang w:eastAsia="ru-RU"/>
              </w:rPr>
            </w:pPr>
            <w:r w:rsidRPr="000F1903">
              <w:rPr>
                <w:rFonts w:ascii="Times New Roman" w:eastAsia="Calibri" w:hAnsi="Times New Roman" w:cs="Times New Roman"/>
                <w:sz w:val="24"/>
                <w:szCs w:val="24"/>
                <w:lang w:eastAsia="ru-RU"/>
              </w:rPr>
              <w:t>10</w:t>
            </w:r>
          </w:p>
        </w:tc>
      </w:tr>
      <w:tr w:rsidR="00E32331" w:rsidRPr="000F1903" w14:paraId="2846BE07" w14:textId="77777777" w:rsidTr="00E32331">
        <w:tc>
          <w:tcPr>
            <w:tcW w:w="8395" w:type="dxa"/>
            <w:shd w:val="clear" w:color="auto" w:fill="auto"/>
          </w:tcPr>
          <w:p w14:paraId="3C867A43" w14:textId="77777777" w:rsidR="00E32331" w:rsidRPr="000F1903" w:rsidRDefault="00E32331" w:rsidP="00E32331">
            <w:pPr>
              <w:keepNext/>
              <w:spacing w:after="0" w:line="240" w:lineRule="auto"/>
              <w:rPr>
                <w:rFonts w:ascii="Times New Roman" w:eastAsia="Calibri" w:hAnsi="Times New Roman" w:cs="Times New Roman"/>
                <w:bCs/>
                <w:sz w:val="24"/>
                <w:szCs w:val="24"/>
                <w:lang w:eastAsia="ru-RU"/>
              </w:rPr>
            </w:pPr>
            <w:r w:rsidRPr="000F1903">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E0D1E0E" w14:textId="77777777" w:rsidR="00E32331" w:rsidRPr="000F1903" w:rsidRDefault="00E40299" w:rsidP="00E32331">
            <w:pPr>
              <w:keepNext/>
              <w:spacing w:after="0" w:line="240" w:lineRule="auto"/>
              <w:jc w:val="center"/>
              <w:rPr>
                <w:rFonts w:ascii="Times New Roman" w:eastAsia="Calibri" w:hAnsi="Times New Roman" w:cs="Times New Roman"/>
                <w:sz w:val="24"/>
                <w:szCs w:val="24"/>
                <w:lang w:eastAsia="ru-RU"/>
              </w:rPr>
            </w:pPr>
            <w:r w:rsidRPr="000F1903">
              <w:rPr>
                <w:rFonts w:ascii="Times New Roman" w:eastAsia="Calibri" w:hAnsi="Times New Roman" w:cs="Times New Roman"/>
                <w:sz w:val="24"/>
                <w:szCs w:val="24"/>
                <w:lang w:eastAsia="ru-RU"/>
              </w:rPr>
              <w:t>12</w:t>
            </w:r>
          </w:p>
        </w:tc>
      </w:tr>
      <w:tr w:rsidR="00E32331" w:rsidRPr="000F1903" w14:paraId="405B2770" w14:textId="77777777" w:rsidTr="00E32331">
        <w:tc>
          <w:tcPr>
            <w:tcW w:w="8395" w:type="dxa"/>
            <w:shd w:val="clear" w:color="auto" w:fill="auto"/>
          </w:tcPr>
          <w:p w14:paraId="3CF4DC33" w14:textId="77777777" w:rsidR="00E32331" w:rsidRPr="000F1903" w:rsidRDefault="00E32331" w:rsidP="00E32331">
            <w:pPr>
              <w:keepNext/>
              <w:spacing w:after="0" w:line="240" w:lineRule="auto"/>
              <w:rPr>
                <w:rFonts w:ascii="Times New Roman" w:eastAsia="Calibri" w:hAnsi="Times New Roman" w:cs="Times New Roman"/>
                <w:bCs/>
                <w:sz w:val="24"/>
                <w:szCs w:val="24"/>
                <w:lang w:eastAsia="ru-RU"/>
              </w:rPr>
            </w:pPr>
            <w:r w:rsidRPr="000F1903">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18B05936" w14:textId="77777777" w:rsidR="00E32331" w:rsidRPr="000F1903" w:rsidRDefault="00E40299" w:rsidP="00E32331">
            <w:pPr>
              <w:keepNext/>
              <w:spacing w:after="0" w:line="240" w:lineRule="auto"/>
              <w:jc w:val="center"/>
              <w:rPr>
                <w:rFonts w:ascii="Times New Roman" w:eastAsia="Calibri" w:hAnsi="Times New Roman" w:cs="Times New Roman"/>
                <w:sz w:val="24"/>
                <w:szCs w:val="24"/>
                <w:lang w:eastAsia="ru-RU"/>
              </w:rPr>
            </w:pPr>
            <w:r w:rsidRPr="000F1903">
              <w:rPr>
                <w:rFonts w:ascii="Times New Roman" w:eastAsia="Calibri" w:hAnsi="Times New Roman" w:cs="Times New Roman"/>
                <w:sz w:val="24"/>
                <w:szCs w:val="24"/>
                <w:lang w:eastAsia="ru-RU"/>
              </w:rPr>
              <w:t>12</w:t>
            </w:r>
          </w:p>
        </w:tc>
      </w:tr>
      <w:tr w:rsidR="00E32331" w:rsidRPr="000F1903" w14:paraId="20064FF1" w14:textId="77777777" w:rsidTr="00E32331">
        <w:tc>
          <w:tcPr>
            <w:tcW w:w="8395" w:type="dxa"/>
            <w:shd w:val="clear" w:color="auto" w:fill="auto"/>
          </w:tcPr>
          <w:p w14:paraId="0404BDB8" w14:textId="77777777" w:rsidR="00E32331" w:rsidRPr="000F1903" w:rsidRDefault="00E32331" w:rsidP="00E32331">
            <w:pPr>
              <w:keepNext/>
              <w:spacing w:after="0" w:line="240" w:lineRule="auto"/>
              <w:rPr>
                <w:rFonts w:ascii="Times New Roman" w:eastAsia="Calibri" w:hAnsi="Times New Roman" w:cs="Times New Roman"/>
                <w:bCs/>
                <w:sz w:val="24"/>
                <w:szCs w:val="24"/>
                <w:lang w:eastAsia="ru-RU"/>
              </w:rPr>
            </w:pPr>
            <w:r w:rsidRPr="000F1903">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44EF0101" w14:textId="77777777" w:rsidR="00E32331" w:rsidRPr="000F1903" w:rsidRDefault="00E40299" w:rsidP="00E32331">
            <w:pPr>
              <w:keepNext/>
              <w:spacing w:after="0" w:line="240" w:lineRule="auto"/>
              <w:jc w:val="center"/>
              <w:rPr>
                <w:rFonts w:ascii="Times New Roman" w:eastAsia="Calibri" w:hAnsi="Times New Roman" w:cs="Times New Roman"/>
                <w:sz w:val="24"/>
                <w:szCs w:val="24"/>
                <w:lang w:eastAsia="ru-RU"/>
              </w:rPr>
            </w:pPr>
            <w:r w:rsidRPr="000F1903">
              <w:rPr>
                <w:rFonts w:ascii="Times New Roman" w:eastAsia="Calibri" w:hAnsi="Times New Roman" w:cs="Times New Roman"/>
                <w:sz w:val="24"/>
                <w:szCs w:val="24"/>
                <w:lang w:eastAsia="ru-RU"/>
              </w:rPr>
              <w:t>14</w:t>
            </w:r>
          </w:p>
        </w:tc>
      </w:tr>
      <w:tr w:rsidR="00E32331" w:rsidRPr="000F1903" w14:paraId="693639B9" w14:textId="77777777" w:rsidTr="00E32331">
        <w:tc>
          <w:tcPr>
            <w:tcW w:w="8395" w:type="dxa"/>
            <w:shd w:val="clear" w:color="auto" w:fill="auto"/>
          </w:tcPr>
          <w:p w14:paraId="2D359C74" w14:textId="77777777" w:rsidR="00E32331" w:rsidRPr="000F1903" w:rsidRDefault="00E32331" w:rsidP="00E32331">
            <w:pPr>
              <w:spacing w:after="0" w:line="240" w:lineRule="auto"/>
              <w:jc w:val="both"/>
              <w:rPr>
                <w:rFonts w:ascii="Times New Roman" w:eastAsia="Calibri" w:hAnsi="Times New Roman" w:cs="Times New Roman"/>
                <w:sz w:val="24"/>
                <w:szCs w:val="24"/>
                <w:lang w:eastAsia="ru-RU"/>
              </w:rPr>
            </w:pPr>
            <w:r w:rsidRPr="000F1903">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7CBFE80D" w14:textId="77777777" w:rsidR="00E32331" w:rsidRPr="000F1903" w:rsidRDefault="00FF7EEF" w:rsidP="00E32331">
            <w:pPr>
              <w:keepNext/>
              <w:spacing w:after="0" w:line="240" w:lineRule="auto"/>
              <w:jc w:val="center"/>
              <w:rPr>
                <w:rFonts w:ascii="Times New Roman" w:eastAsia="Calibri" w:hAnsi="Times New Roman" w:cs="Times New Roman"/>
                <w:sz w:val="24"/>
                <w:szCs w:val="24"/>
                <w:lang w:eastAsia="ru-RU"/>
              </w:rPr>
            </w:pPr>
            <w:r w:rsidRPr="000F1903">
              <w:rPr>
                <w:rFonts w:ascii="Times New Roman" w:eastAsia="Calibri" w:hAnsi="Times New Roman" w:cs="Times New Roman"/>
                <w:sz w:val="24"/>
                <w:szCs w:val="24"/>
                <w:lang w:eastAsia="ru-RU"/>
              </w:rPr>
              <w:t>1</w:t>
            </w:r>
            <w:r w:rsidR="00E40299" w:rsidRPr="000F1903">
              <w:rPr>
                <w:rFonts w:ascii="Times New Roman" w:eastAsia="Calibri" w:hAnsi="Times New Roman" w:cs="Times New Roman"/>
                <w:sz w:val="24"/>
                <w:szCs w:val="24"/>
                <w:lang w:eastAsia="ru-RU"/>
              </w:rPr>
              <w:t>7</w:t>
            </w:r>
          </w:p>
        </w:tc>
      </w:tr>
      <w:tr w:rsidR="00E32331" w:rsidRPr="000F1903" w14:paraId="291DF0E1" w14:textId="77777777" w:rsidTr="00E32331">
        <w:tc>
          <w:tcPr>
            <w:tcW w:w="8395" w:type="dxa"/>
            <w:shd w:val="clear" w:color="auto" w:fill="auto"/>
          </w:tcPr>
          <w:p w14:paraId="605169E9" w14:textId="77777777" w:rsidR="00E32331" w:rsidRPr="000F1903" w:rsidRDefault="00E32331" w:rsidP="00E32331">
            <w:pPr>
              <w:spacing w:after="0" w:line="240" w:lineRule="auto"/>
              <w:jc w:val="both"/>
              <w:rPr>
                <w:rFonts w:ascii="Times New Roman" w:eastAsia="Calibri" w:hAnsi="Times New Roman" w:cs="Times New Roman"/>
                <w:sz w:val="24"/>
                <w:szCs w:val="24"/>
                <w:lang w:eastAsia="ru-RU"/>
              </w:rPr>
            </w:pPr>
            <w:r w:rsidRPr="000F1903">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2E590B94" w14:textId="77777777" w:rsidR="00E32331" w:rsidRPr="000F1903" w:rsidRDefault="00E40299" w:rsidP="00E32331">
            <w:pPr>
              <w:keepNext/>
              <w:spacing w:after="0" w:line="240" w:lineRule="auto"/>
              <w:jc w:val="center"/>
              <w:rPr>
                <w:rFonts w:ascii="Times New Roman" w:eastAsia="Calibri" w:hAnsi="Times New Roman" w:cs="Times New Roman"/>
                <w:sz w:val="24"/>
                <w:szCs w:val="24"/>
                <w:lang w:eastAsia="ru-RU"/>
              </w:rPr>
            </w:pPr>
            <w:r w:rsidRPr="000F1903">
              <w:rPr>
                <w:rFonts w:ascii="Times New Roman" w:eastAsia="Calibri" w:hAnsi="Times New Roman" w:cs="Times New Roman"/>
                <w:sz w:val="24"/>
                <w:szCs w:val="24"/>
                <w:lang w:eastAsia="ru-RU"/>
              </w:rPr>
              <w:t>27</w:t>
            </w:r>
          </w:p>
        </w:tc>
      </w:tr>
      <w:tr w:rsidR="00E32331" w:rsidRPr="000F1903" w14:paraId="123A99E7" w14:textId="77777777" w:rsidTr="00E32331">
        <w:tc>
          <w:tcPr>
            <w:tcW w:w="8395" w:type="dxa"/>
            <w:shd w:val="clear" w:color="auto" w:fill="auto"/>
          </w:tcPr>
          <w:p w14:paraId="7CAE9F7B" w14:textId="77777777" w:rsidR="00E32331" w:rsidRPr="000F1903" w:rsidRDefault="00E32331" w:rsidP="00E32331">
            <w:pPr>
              <w:spacing w:after="0" w:line="240" w:lineRule="auto"/>
              <w:jc w:val="both"/>
              <w:rPr>
                <w:rFonts w:ascii="Times New Roman" w:eastAsia="Calibri" w:hAnsi="Times New Roman" w:cs="Times New Roman"/>
                <w:sz w:val="24"/>
                <w:szCs w:val="24"/>
                <w:lang w:eastAsia="ru-RU"/>
              </w:rPr>
            </w:pPr>
            <w:r w:rsidRPr="000F1903">
              <w:rPr>
                <w:rFonts w:ascii="Times New Roman" w:eastAsia="Times New Roman" w:hAnsi="Times New Roman" w:cs="Times New Roman"/>
                <w:sz w:val="24"/>
                <w:szCs w:val="24"/>
                <w:lang w:eastAsia="ru-RU"/>
              </w:rPr>
              <w:t>9. П</w:t>
            </w:r>
            <w:r w:rsidRPr="000F1903">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52293748" w14:textId="77777777" w:rsidR="00E32331" w:rsidRPr="000F1903" w:rsidRDefault="00E40299" w:rsidP="00E32331">
            <w:pPr>
              <w:keepNext/>
              <w:spacing w:after="0" w:line="240" w:lineRule="auto"/>
              <w:jc w:val="center"/>
              <w:rPr>
                <w:rFonts w:ascii="Times New Roman" w:eastAsia="Calibri" w:hAnsi="Times New Roman" w:cs="Times New Roman"/>
                <w:sz w:val="24"/>
                <w:szCs w:val="24"/>
                <w:lang w:eastAsia="ru-RU"/>
              </w:rPr>
            </w:pPr>
            <w:r w:rsidRPr="000F1903">
              <w:rPr>
                <w:rFonts w:ascii="Times New Roman" w:eastAsia="Calibri" w:hAnsi="Times New Roman" w:cs="Times New Roman"/>
                <w:sz w:val="24"/>
                <w:szCs w:val="24"/>
                <w:lang w:eastAsia="ru-RU"/>
              </w:rPr>
              <w:t>28</w:t>
            </w:r>
          </w:p>
        </w:tc>
      </w:tr>
      <w:tr w:rsidR="00E32331" w:rsidRPr="000F1903" w14:paraId="1D7140DF" w14:textId="77777777" w:rsidTr="00E32331">
        <w:tc>
          <w:tcPr>
            <w:tcW w:w="8395" w:type="dxa"/>
            <w:shd w:val="clear" w:color="auto" w:fill="auto"/>
          </w:tcPr>
          <w:p w14:paraId="6D2EF71A" w14:textId="77777777" w:rsidR="00E32331" w:rsidRPr="000F1903" w:rsidRDefault="00E32331" w:rsidP="00E32331">
            <w:pPr>
              <w:spacing w:after="0" w:line="240" w:lineRule="auto"/>
              <w:jc w:val="both"/>
              <w:rPr>
                <w:rFonts w:ascii="Times New Roman" w:eastAsia="Calibri" w:hAnsi="Times New Roman" w:cs="Times New Roman"/>
                <w:sz w:val="24"/>
                <w:szCs w:val="24"/>
                <w:lang w:eastAsia="ru-RU"/>
              </w:rPr>
            </w:pPr>
            <w:r w:rsidRPr="000F1903">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3DCA8586" w14:textId="77777777" w:rsidR="00E32331" w:rsidRPr="000F1903" w:rsidRDefault="00E40299" w:rsidP="00E32331">
            <w:pPr>
              <w:keepNext/>
              <w:spacing w:after="0" w:line="240" w:lineRule="auto"/>
              <w:jc w:val="center"/>
              <w:rPr>
                <w:rFonts w:ascii="Times New Roman" w:eastAsia="Calibri" w:hAnsi="Times New Roman" w:cs="Times New Roman"/>
                <w:sz w:val="24"/>
                <w:szCs w:val="24"/>
                <w:lang w:eastAsia="ru-RU"/>
              </w:rPr>
            </w:pPr>
            <w:r w:rsidRPr="000F1903">
              <w:rPr>
                <w:rFonts w:ascii="Times New Roman" w:eastAsia="Calibri" w:hAnsi="Times New Roman" w:cs="Times New Roman"/>
                <w:sz w:val="24"/>
                <w:szCs w:val="24"/>
                <w:lang w:eastAsia="ru-RU"/>
              </w:rPr>
              <w:t>30</w:t>
            </w:r>
          </w:p>
        </w:tc>
      </w:tr>
      <w:tr w:rsidR="00E32331" w:rsidRPr="000F1903" w14:paraId="350004D9" w14:textId="77777777" w:rsidTr="00E32331">
        <w:tc>
          <w:tcPr>
            <w:tcW w:w="8395" w:type="dxa"/>
            <w:shd w:val="clear" w:color="auto" w:fill="auto"/>
          </w:tcPr>
          <w:p w14:paraId="1CD260AA" w14:textId="77777777" w:rsidR="00E32331" w:rsidRPr="000F1903" w:rsidRDefault="00E32331" w:rsidP="00B37B18">
            <w:pPr>
              <w:spacing w:after="0" w:line="240" w:lineRule="auto"/>
              <w:jc w:val="both"/>
              <w:rPr>
                <w:rFonts w:ascii="Times New Roman" w:eastAsia="Calibri" w:hAnsi="Times New Roman" w:cs="Times New Roman"/>
                <w:sz w:val="24"/>
                <w:szCs w:val="24"/>
                <w:lang w:eastAsia="ru-RU"/>
              </w:rPr>
            </w:pPr>
            <w:r w:rsidRPr="000F1903">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4DD30F55" w14:textId="77777777" w:rsidR="00E32331" w:rsidRPr="000F1903" w:rsidRDefault="00E40299" w:rsidP="00E32331">
            <w:pPr>
              <w:keepNext/>
              <w:spacing w:after="0" w:line="240" w:lineRule="auto"/>
              <w:jc w:val="center"/>
              <w:rPr>
                <w:rFonts w:ascii="Times New Roman" w:eastAsia="Calibri" w:hAnsi="Times New Roman" w:cs="Times New Roman"/>
                <w:sz w:val="24"/>
                <w:szCs w:val="24"/>
                <w:lang w:eastAsia="ru-RU"/>
              </w:rPr>
            </w:pPr>
            <w:r w:rsidRPr="000F1903">
              <w:rPr>
                <w:rFonts w:ascii="Times New Roman" w:eastAsia="Calibri" w:hAnsi="Times New Roman" w:cs="Times New Roman"/>
                <w:sz w:val="24"/>
                <w:szCs w:val="24"/>
                <w:lang w:eastAsia="ru-RU"/>
              </w:rPr>
              <w:t>37</w:t>
            </w:r>
          </w:p>
        </w:tc>
      </w:tr>
      <w:tr w:rsidR="00E32331" w:rsidRPr="000F1903" w14:paraId="330CCF04" w14:textId="77777777" w:rsidTr="00E32331">
        <w:tc>
          <w:tcPr>
            <w:tcW w:w="8395" w:type="dxa"/>
            <w:shd w:val="clear" w:color="auto" w:fill="auto"/>
          </w:tcPr>
          <w:p w14:paraId="5CC6D1EC" w14:textId="77777777" w:rsidR="00E32331" w:rsidRPr="000F1903" w:rsidRDefault="00E32331" w:rsidP="00E32331">
            <w:pPr>
              <w:spacing w:after="0" w:line="240" w:lineRule="auto"/>
              <w:jc w:val="both"/>
              <w:rPr>
                <w:rFonts w:ascii="Times New Roman" w:eastAsia="Calibri" w:hAnsi="Times New Roman" w:cs="Times New Roman"/>
                <w:bCs/>
                <w:sz w:val="24"/>
                <w:szCs w:val="24"/>
                <w:lang w:eastAsia="ru-RU"/>
              </w:rPr>
            </w:pPr>
            <w:r w:rsidRPr="000F1903">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52702373" w14:textId="77777777" w:rsidR="00E32331" w:rsidRPr="000F1903" w:rsidRDefault="00E40299" w:rsidP="00E32331">
            <w:pPr>
              <w:keepNext/>
              <w:spacing w:after="0" w:line="240" w:lineRule="auto"/>
              <w:jc w:val="center"/>
              <w:rPr>
                <w:rFonts w:ascii="Times New Roman" w:eastAsia="Calibri" w:hAnsi="Times New Roman" w:cs="Times New Roman"/>
                <w:sz w:val="24"/>
                <w:szCs w:val="24"/>
                <w:lang w:eastAsia="ru-RU"/>
              </w:rPr>
            </w:pPr>
            <w:r w:rsidRPr="000F1903">
              <w:rPr>
                <w:rFonts w:ascii="Times New Roman" w:eastAsia="Calibri" w:hAnsi="Times New Roman" w:cs="Times New Roman"/>
                <w:sz w:val="24"/>
                <w:szCs w:val="24"/>
                <w:lang w:eastAsia="ru-RU"/>
              </w:rPr>
              <w:t>37</w:t>
            </w:r>
          </w:p>
        </w:tc>
      </w:tr>
    </w:tbl>
    <w:p w14:paraId="0D6E96EF" w14:textId="77777777" w:rsidR="00E32331" w:rsidRPr="000F1903"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66A1176D" w14:textId="77777777" w:rsidR="00E32331" w:rsidRPr="000F1903"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4D0CB12D" w14:textId="77777777" w:rsidR="00E32331" w:rsidRPr="000F1903"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AF5D97F" w14:textId="77777777" w:rsidR="00E32331" w:rsidRPr="000F1903"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44A5C849" w14:textId="77777777" w:rsidR="00E32331" w:rsidRPr="000F1903"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270168C5" w14:textId="77777777" w:rsidR="00E32331" w:rsidRPr="000F1903"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C1D15A5" w14:textId="77777777" w:rsidR="00E32331" w:rsidRPr="000F1903"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02D4511B" w14:textId="77777777" w:rsidR="00E32331" w:rsidRPr="000F1903"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26383D85" w14:textId="77777777" w:rsidR="00E32331" w:rsidRPr="000F1903"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569CE073" w14:textId="77777777" w:rsidR="00E32331" w:rsidRPr="000F1903"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5B5B710B" w14:textId="77777777" w:rsidR="00E32331" w:rsidRPr="000F1903" w:rsidRDefault="00E32331" w:rsidP="008523AD">
      <w:pPr>
        <w:spacing w:after="0" w:line="360" w:lineRule="auto"/>
        <w:rPr>
          <w:rFonts w:ascii="Times New Roman" w:eastAsia="Times New Roman" w:hAnsi="Times New Roman" w:cs="Times New Roman"/>
          <w:b/>
          <w:sz w:val="28"/>
          <w:szCs w:val="28"/>
          <w:lang w:eastAsia="ru-RU"/>
        </w:rPr>
      </w:pPr>
      <w:r w:rsidRPr="000F1903">
        <w:rPr>
          <w:rFonts w:ascii="Times New Roman" w:eastAsia="Times New Roman" w:hAnsi="Times New Roman" w:cs="Times New Roman"/>
          <w:b/>
          <w:bCs/>
          <w:caps/>
          <w:sz w:val="28"/>
          <w:szCs w:val="28"/>
          <w:lang w:eastAsia="ru-RU"/>
        </w:rPr>
        <w:lastRenderedPageBreak/>
        <w:t xml:space="preserve">1. </w:t>
      </w:r>
      <w:r w:rsidRPr="000F1903">
        <w:rPr>
          <w:rFonts w:ascii="Times New Roman" w:eastAsia="Times New Roman" w:hAnsi="Times New Roman" w:cs="Times New Roman"/>
          <w:b/>
          <w:sz w:val="28"/>
          <w:szCs w:val="28"/>
          <w:lang w:eastAsia="ru-RU"/>
        </w:rPr>
        <w:t>Наименование дисциплины</w:t>
      </w:r>
    </w:p>
    <w:p w14:paraId="5E0CA7F5" w14:textId="77777777" w:rsidR="00E32331" w:rsidRPr="000F1903" w:rsidRDefault="00A116D2" w:rsidP="008523AD">
      <w:pPr>
        <w:keepNext/>
        <w:spacing w:after="0" w:line="240" w:lineRule="auto"/>
        <w:rPr>
          <w:rFonts w:ascii="Times New Roman" w:eastAsia="Times New Roman" w:hAnsi="Times New Roman" w:cs="Times New Roman"/>
          <w:sz w:val="28"/>
          <w:szCs w:val="28"/>
          <w:lang w:eastAsia="ru-RU"/>
        </w:rPr>
      </w:pPr>
      <w:r w:rsidRPr="000F1903">
        <w:rPr>
          <w:rFonts w:ascii="Times New Roman" w:eastAsia="Times New Roman" w:hAnsi="Times New Roman" w:cs="Times New Roman"/>
          <w:sz w:val="28"/>
          <w:szCs w:val="28"/>
          <w:lang w:eastAsia="ru-RU"/>
        </w:rPr>
        <w:t xml:space="preserve"> «</w:t>
      </w:r>
      <w:r w:rsidR="00CD49CD" w:rsidRPr="000F1903">
        <w:rPr>
          <w:rFonts w:ascii="Times New Roman" w:eastAsia="Times New Roman" w:hAnsi="Times New Roman" w:cs="Times New Roman"/>
          <w:sz w:val="28"/>
          <w:szCs w:val="28"/>
          <w:lang w:eastAsia="ru-RU"/>
        </w:rPr>
        <w:t>Ме</w:t>
      </w:r>
      <w:r w:rsidR="00CE37A0" w:rsidRPr="000F1903">
        <w:rPr>
          <w:rFonts w:ascii="Times New Roman" w:eastAsia="Times New Roman" w:hAnsi="Times New Roman" w:cs="Times New Roman"/>
          <w:sz w:val="28"/>
          <w:szCs w:val="28"/>
          <w:lang w:eastAsia="ru-RU"/>
        </w:rPr>
        <w:t>ждународные логистические проекты</w:t>
      </w:r>
      <w:r w:rsidR="00E32331" w:rsidRPr="000F1903">
        <w:rPr>
          <w:rFonts w:ascii="Times New Roman" w:eastAsia="Times New Roman" w:hAnsi="Times New Roman" w:cs="Times New Roman"/>
          <w:sz w:val="28"/>
          <w:szCs w:val="28"/>
          <w:lang w:eastAsia="ru-RU"/>
        </w:rPr>
        <w:t xml:space="preserve">». </w:t>
      </w:r>
    </w:p>
    <w:p w14:paraId="2694509A" w14:textId="77777777" w:rsidR="00E32331" w:rsidRPr="000F1903" w:rsidRDefault="00E32331" w:rsidP="008523AD">
      <w:pPr>
        <w:tabs>
          <w:tab w:val="left" w:pos="540"/>
        </w:tabs>
        <w:spacing w:after="0" w:line="240" w:lineRule="auto"/>
        <w:contextualSpacing/>
        <w:rPr>
          <w:rFonts w:ascii="Times New Roman" w:eastAsia="Times New Roman" w:hAnsi="Times New Roman" w:cs="Times New Roman"/>
          <w:b/>
          <w:sz w:val="28"/>
          <w:szCs w:val="28"/>
          <w:lang w:eastAsia="ru-RU"/>
        </w:rPr>
      </w:pPr>
    </w:p>
    <w:p w14:paraId="22E4DB52" w14:textId="77777777" w:rsidR="00E32331" w:rsidRPr="000F1903" w:rsidRDefault="00E32331" w:rsidP="008523AD">
      <w:pPr>
        <w:tabs>
          <w:tab w:val="left" w:pos="540"/>
        </w:tabs>
        <w:spacing w:after="0" w:line="240" w:lineRule="auto"/>
        <w:contextualSpacing/>
        <w:rPr>
          <w:rFonts w:ascii="Times New Roman" w:eastAsia="Times New Roman" w:hAnsi="Times New Roman" w:cs="Times New Roman"/>
          <w:b/>
          <w:sz w:val="28"/>
          <w:szCs w:val="28"/>
          <w:lang w:eastAsia="ru-RU"/>
        </w:rPr>
      </w:pPr>
      <w:r w:rsidRPr="000F1903">
        <w:rPr>
          <w:rFonts w:ascii="Times New Roman" w:eastAsia="Times New Roman" w:hAnsi="Times New Roman" w:cs="Times New Roman"/>
          <w:b/>
          <w:sz w:val="28"/>
          <w:szCs w:val="28"/>
          <w:lang w:eastAsia="ru-RU"/>
        </w:rPr>
        <w:t xml:space="preserve">2. </w:t>
      </w:r>
      <w:r w:rsidRPr="000F1903">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40BE952E" w14:textId="77777777" w:rsidR="00E32331" w:rsidRPr="000F1903"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6A6DEEFC" w14:textId="77777777" w:rsidR="00851DA0" w:rsidRPr="000F1903" w:rsidRDefault="00851DA0" w:rsidP="00B37B18">
      <w:pPr>
        <w:tabs>
          <w:tab w:val="left" w:pos="540"/>
        </w:tabs>
        <w:spacing w:after="0" w:line="240" w:lineRule="auto"/>
        <w:contextualSpacing/>
        <w:jc w:val="both"/>
        <w:rPr>
          <w:rFonts w:ascii="Times New Roman" w:eastAsia="Times New Roman" w:hAnsi="Times New Roman" w:cs="Times New Roman"/>
          <w:i/>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E32331" w:rsidRPr="000F1903" w14:paraId="165F4D45" w14:textId="77777777" w:rsidTr="00E32331">
        <w:tc>
          <w:tcPr>
            <w:tcW w:w="993" w:type="dxa"/>
            <w:shd w:val="clear" w:color="auto" w:fill="auto"/>
          </w:tcPr>
          <w:p w14:paraId="16761B42" w14:textId="77777777" w:rsidR="00E32331" w:rsidRPr="000F1903"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Код компе-</w:t>
            </w:r>
            <w:proofErr w:type="spellStart"/>
            <w:r w:rsidRPr="000F1903">
              <w:rPr>
                <w:rFonts w:ascii="Times New Roman" w:eastAsia="Times New Roman" w:hAnsi="Times New Roman" w:cs="Times New Roman"/>
                <w:sz w:val="24"/>
                <w:szCs w:val="24"/>
                <w:lang w:eastAsia="ru-RU"/>
              </w:rPr>
              <w:t>тенции</w:t>
            </w:r>
            <w:proofErr w:type="spellEnd"/>
          </w:p>
        </w:tc>
        <w:tc>
          <w:tcPr>
            <w:tcW w:w="2410" w:type="dxa"/>
            <w:shd w:val="clear" w:color="auto" w:fill="auto"/>
          </w:tcPr>
          <w:p w14:paraId="4C00610F" w14:textId="77777777" w:rsidR="00E32331" w:rsidRPr="000F1903"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45984B20" w14:textId="77777777" w:rsidR="00E32331" w:rsidRPr="000F1903" w:rsidRDefault="00E32331" w:rsidP="00DA637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Индикаторы достижения компетенции</w:t>
            </w:r>
          </w:p>
        </w:tc>
        <w:tc>
          <w:tcPr>
            <w:tcW w:w="3656" w:type="dxa"/>
            <w:shd w:val="clear" w:color="auto" w:fill="auto"/>
          </w:tcPr>
          <w:p w14:paraId="7E86D9D2" w14:textId="77777777" w:rsidR="00E32331" w:rsidRPr="000F1903" w:rsidRDefault="00307EE4"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E32331" w:rsidRPr="000F1903" w14:paraId="5EF02ECC" w14:textId="77777777" w:rsidTr="00E32331">
        <w:tc>
          <w:tcPr>
            <w:tcW w:w="993" w:type="dxa"/>
            <w:shd w:val="clear" w:color="auto" w:fill="auto"/>
          </w:tcPr>
          <w:p w14:paraId="61240CD5" w14:textId="77777777" w:rsidR="00E32331" w:rsidRPr="000F1903" w:rsidRDefault="00DA6376" w:rsidP="00E32331">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ПК</w:t>
            </w:r>
            <w:r w:rsidR="00A116D2" w:rsidRPr="000F1903">
              <w:rPr>
                <w:rFonts w:ascii="Times New Roman" w:eastAsia="Times New Roman" w:hAnsi="Times New Roman" w:cs="Times New Roman"/>
                <w:sz w:val="24"/>
                <w:szCs w:val="24"/>
                <w:lang w:eastAsia="ru-RU"/>
              </w:rPr>
              <w:t>-4</w:t>
            </w:r>
          </w:p>
        </w:tc>
        <w:tc>
          <w:tcPr>
            <w:tcW w:w="2410" w:type="dxa"/>
            <w:shd w:val="clear" w:color="auto" w:fill="auto"/>
          </w:tcPr>
          <w:p w14:paraId="3F0D2D22" w14:textId="77777777" w:rsidR="00E32331" w:rsidRPr="000F1903" w:rsidRDefault="00A116D2" w:rsidP="00A116D2">
            <w:pPr>
              <w:spacing w:after="0" w:line="240" w:lineRule="auto"/>
              <w:jc w:val="both"/>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Способность</w:t>
            </w:r>
            <w:r w:rsidR="00DA19B7" w:rsidRPr="000F1903">
              <w:rPr>
                <w:rFonts w:ascii="Times New Roman" w:eastAsia="Times New Roman" w:hAnsi="Times New Roman" w:cs="Times New Roman"/>
                <w:sz w:val="24"/>
                <w:szCs w:val="24"/>
                <w:lang w:eastAsia="ru-RU"/>
              </w:rPr>
              <w:t xml:space="preserve"> разрабатывать и внедрять бизнес-процессы на основе экономико-финансово-математических моделей, принимать эффективные экономические решения по рациональной организации бизнес-процессов</w:t>
            </w:r>
            <w:r w:rsidRPr="000F1903">
              <w:rPr>
                <w:rFonts w:ascii="Times New Roman" w:eastAsia="Times New Roman" w:hAnsi="Times New Roman" w:cs="Times New Roman"/>
                <w:sz w:val="24"/>
                <w:szCs w:val="24"/>
                <w:lang w:eastAsia="ru-RU"/>
              </w:rPr>
              <w:t>.</w:t>
            </w:r>
          </w:p>
        </w:tc>
        <w:tc>
          <w:tcPr>
            <w:tcW w:w="3119" w:type="dxa"/>
            <w:shd w:val="clear" w:color="auto" w:fill="auto"/>
          </w:tcPr>
          <w:p w14:paraId="77893E73" w14:textId="77777777" w:rsidR="00CE30DC" w:rsidRPr="000F1903" w:rsidRDefault="00CE30DC" w:rsidP="00FB6C66">
            <w:pPr>
              <w:pStyle w:val="affd"/>
              <w:numPr>
                <w:ilvl w:val="0"/>
                <w:numId w:val="8"/>
              </w:numPr>
              <w:tabs>
                <w:tab w:val="left" w:pos="61"/>
              </w:tabs>
              <w:ind w:left="61" w:firstLine="0"/>
              <w:jc w:val="both"/>
              <w:rPr>
                <w:sz w:val="24"/>
                <w:szCs w:val="24"/>
              </w:rPr>
            </w:pPr>
            <w:r w:rsidRPr="000F1903">
              <w:rPr>
                <w:sz w:val="24"/>
                <w:szCs w:val="24"/>
              </w:rPr>
              <w:t>Применяет экономические, финансовые и</w:t>
            </w:r>
          </w:p>
          <w:p w14:paraId="672DBE75" w14:textId="77777777" w:rsidR="00CE30DC" w:rsidRPr="000F1903" w:rsidRDefault="00CE30DC" w:rsidP="00CE30DC">
            <w:pPr>
              <w:tabs>
                <w:tab w:val="left" w:pos="61"/>
              </w:tabs>
              <w:autoSpaceDE w:val="0"/>
              <w:autoSpaceDN w:val="0"/>
              <w:adjustRightInd w:val="0"/>
              <w:spacing w:after="0" w:line="240" w:lineRule="auto"/>
              <w:ind w:left="61"/>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математические модели для управления логистическими бизнес-процессами</w:t>
            </w:r>
            <w:r w:rsidR="0074362D" w:rsidRPr="000F1903">
              <w:rPr>
                <w:rFonts w:ascii="Times New Roman" w:eastAsia="Times New Roman" w:hAnsi="Times New Roman" w:cs="Times New Roman"/>
                <w:sz w:val="24"/>
                <w:szCs w:val="24"/>
                <w:lang w:eastAsia="ru-RU"/>
              </w:rPr>
              <w:t>.</w:t>
            </w:r>
          </w:p>
          <w:p w14:paraId="60F071EF" w14:textId="77777777" w:rsidR="00E32331" w:rsidRPr="000F190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034FB917" w14:textId="77777777" w:rsidR="00E32331" w:rsidRPr="000F190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247C63F9" w14:textId="77777777" w:rsidR="00E32331" w:rsidRPr="000F190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53141F46" w14:textId="77777777" w:rsidR="00E32331" w:rsidRPr="000F190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4600ACC7" w14:textId="77777777" w:rsidR="00E32331" w:rsidRPr="000F190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22F11ACC" w14:textId="77777777" w:rsidR="00E32331" w:rsidRPr="000F190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169DC90C" w14:textId="77777777" w:rsidR="00E32331" w:rsidRPr="000F190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3E368908" w14:textId="77777777" w:rsidR="00E32331" w:rsidRPr="000F190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4D33D02C" w14:textId="77777777" w:rsidR="00E32331" w:rsidRPr="000F1903"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14:paraId="57C600C6" w14:textId="77777777" w:rsidR="00F74E85" w:rsidRPr="000F1903" w:rsidRDefault="00F74E85" w:rsidP="00E32331">
            <w:pPr>
              <w:tabs>
                <w:tab w:val="left" w:pos="993"/>
              </w:tabs>
              <w:spacing w:after="0" w:line="240" w:lineRule="auto"/>
              <w:jc w:val="both"/>
              <w:rPr>
                <w:rFonts w:ascii="Times New Roman" w:eastAsia="Times New Roman" w:hAnsi="Times New Roman" w:cs="Times New Roman"/>
                <w:sz w:val="24"/>
                <w:szCs w:val="24"/>
                <w:lang w:eastAsia="ru-RU"/>
              </w:rPr>
            </w:pPr>
          </w:p>
          <w:p w14:paraId="62188F22" w14:textId="77777777" w:rsidR="00F74E85" w:rsidRPr="000F1903" w:rsidRDefault="00F74E85" w:rsidP="00E32331">
            <w:pPr>
              <w:tabs>
                <w:tab w:val="left" w:pos="993"/>
              </w:tabs>
              <w:spacing w:after="0" w:line="240" w:lineRule="auto"/>
              <w:jc w:val="both"/>
              <w:rPr>
                <w:rFonts w:ascii="Times New Roman" w:eastAsia="Times New Roman" w:hAnsi="Times New Roman" w:cs="Times New Roman"/>
                <w:sz w:val="24"/>
                <w:szCs w:val="24"/>
                <w:lang w:eastAsia="ru-RU"/>
              </w:rPr>
            </w:pPr>
          </w:p>
          <w:p w14:paraId="6337F812" w14:textId="77777777" w:rsidR="00F74E85" w:rsidRPr="000F1903" w:rsidRDefault="00F74E85" w:rsidP="0074362D">
            <w:pPr>
              <w:spacing w:after="0" w:line="240" w:lineRule="auto"/>
              <w:jc w:val="both"/>
              <w:rPr>
                <w:rFonts w:ascii="Times New Roman" w:eastAsia="Times New Roman" w:hAnsi="Times New Roman" w:cs="Times New Roman"/>
                <w:sz w:val="24"/>
                <w:szCs w:val="24"/>
                <w:lang w:eastAsia="ru-RU"/>
              </w:rPr>
            </w:pPr>
          </w:p>
          <w:p w14:paraId="7534B9E1" w14:textId="77777777" w:rsidR="0074362D" w:rsidRPr="000F1903" w:rsidRDefault="0074362D" w:rsidP="00FB6C66">
            <w:pPr>
              <w:pStyle w:val="affd"/>
              <w:numPr>
                <w:ilvl w:val="0"/>
                <w:numId w:val="8"/>
              </w:numPr>
              <w:autoSpaceDE w:val="0"/>
              <w:autoSpaceDN w:val="0"/>
              <w:adjustRightInd w:val="0"/>
              <w:ind w:left="0" w:firstLine="61"/>
              <w:rPr>
                <w:sz w:val="24"/>
                <w:szCs w:val="24"/>
              </w:rPr>
            </w:pPr>
            <w:r w:rsidRPr="000F1903">
              <w:rPr>
                <w:sz w:val="24"/>
                <w:szCs w:val="24"/>
              </w:rPr>
              <w:t>Владеет методами интерпретации результатов моделирования в целях совершенствования бизнес-</w:t>
            </w:r>
          </w:p>
          <w:p w14:paraId="02CBE9CC" w14:textId="77777777" w:rsidR="00E32331" w:rsidRPr="000F1903" w:rsidRDefault="0074362D" w:rsidP="0074362D">
            <w:pPr>
              <w:autoSpaceDE w:val="0"/>
              <w:autoSpaceDN w:val="0"/>
              <w:adjustRightInd w:val="0"/>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процессов в логистике.</w:t>
            </w:r>
          </w:p>
          <w:p w14:paraId="63D4F0BA" w14:textId="77777777" w:rsidR="005D286E" w:rsidRPr="000F1903" w:rsidRDefault="005D286E" w:rsidP="00E32331">
            <w:pPr>
              <w:tabs>
                <w:tab w:val="left" w:pos="993"/>
              </w:tabs>
              <w:spacing w:after="0" w:line="240" w:lineRule="auto"/>
              <w:jc w:val="both"/>
              <w:rPr>
                <w:rFonts w:ascii="Times New Roman" w:eastAsia="Times New Roman" w:hAnsi="Times New Roman" w:cs="Times New Roman"/>
                <w:sz w:val="24"/>
                <w:szCs w:val="24"/>
                <w:lang w:eastAsia="ru-RU"/>
              </w:rPr>
            </w:pPr>
          </w:p>
          <w:p w14:paraId="7B24038F" w14:textId="77777777" w:rsidR="00F74E85" w:rsidRPr="000F1903" w:rsidRDefault="00F74E85" w:rsidP="00E32331">
            <w:pPr>
              <w:tabs>
                <w:tab w:val="left" w:pos="993"/>
              </w:tabs>
              <w:spacing w:after="0" w:line="240" w:lineRule="auto"/>
              <w:jc w:val="both"/>
              <w:rPr>
                <w:rFonts w:ascii="Times New Roman" w:eastAsia="Times New Roman" w:hAnsi="Times New Roman" w:cs="Times New Roman"/>
                <w:sz w:val="24"/>
                <w:szCs w:val="24"/>
                <w:lang w:eastAsia="ru-RU"/>
              </w:rPr>
            </w:pPr>
          </w:p>
          <w:p w14:paraId="2FA97CB0" w14:textId="77777777" w:rsidR="00F74E85" w:rsidRPr="000F1903" w:rsidRDefault="00F74E85" w:rsidP="00E32331">
            <w:pPr>
              <w:tabs>
                <w:tab w:val="left" w:pos="993"/>
              </w:tabs>
              <w:spacing w:after="0" w:line="240" w:lineRule="auto"/>
              <w:jc w:val="both"/>
              <w:rPr>
                <w:rFonts w:ascii="Times New Roman" w:eastAsia="Times New Roman" w:hAnsi="Times New Roman" w:cs="Times New Roman"/>
                <w:sz w:val="24"/>
                <w:szCs w:val="24"/>
                <w:lang w:eastAsia="ru-RU"/>
              </w:rPr>
            </w:pPr>
          </w:p>
          <w:p w14:paraId="1421299B" w14:textId="77777777" w:rsidR="00F74E85" w:rsidRPr="000F1903" w:rsidRDefault="00F74E85" w:rsidP="00E32331">
            <w:pPr>
              <w:tabs>
                <w:tab w:val="left" w:pos="993"/>
              </w:tabs>
              <w:spacing w:after="0" w:line="240" w:lineRule="auto"/>
              <w:jc w:val="both"/>
              <w:rPr>
                <w:rFonts w:ascii="Times New Roman" w:eastAsia="Times New Roman" w:hAnsi="Times New Roman" w:cs="Times New Roman"/>
                <w:sz w:val="24"/>
                <w:szCs w:val="24"/>
                <w:lang w:eastAsia="ru-RU"/>
              </w:rPr>
            </w:pPr>
          </w:p>
          <w:p w14:paraId="5745E597" w14:textId="77777777" w:rsidR="00F74E85" w:rsidRPr="000F1903" w:rsidRDefault="00F74E85" w:rsidP="00E32331">
            <w:pPr>
              <w:tabs>
                <w:tab w:val="left" w:pos="993"/>
              </w:tabs>
              <w:spacing w:after="0" w:line="240" w:lineRule="auto"/>
              <w:jc w:val="both"/>
              <w:rPr>
                <w:rFonts w:ascii="Times New Roman" w:eastAsia="Times New Roman" w:hAnsi="Times New Roman" w:cs="Times New Roman"/>
                <w:sz w:val="24"/>
                <w:szCs w:val="24"/>
                <w:lang w:eastAsia="ru-RU"/>
              </w:rPr>
            </w:pPr>
          </w:p>
          <w:p w14:paraId="2F85BA3B" w14:textId="77777777" w:rsidR="00F74E85" w:rsidRPr="000F1903" w:rsidRDefault="00F74E85" w:rsidP="00E32331">
            <w:pPr>
              <w:tabs>
                <w:tab w:val="left" w:pos="993"/>
              </w:tabs>
              <w:spacing w:after="0" w:line="240" w:lineRule="auto"/>
              <w:jc w:val="both"/>
              <w:rPr>
                <w:rFonts w:ascii="Times New Roman" w:eastAsia="Times New Roman" w:hAnsi="Times New Roman" w:cs="Times New Roman"/>
                <w:sz w:val="24"/>
                <w:szCs w:val="24"/>
                <w:lang w:eastAsia="ru-RU"/>
              </w:rPr>
            </w:pPr>
          </w:p>
          <w:p w14:paraId="3846443F" w14:textId="77777777" w:rsidR="00F74E85" w:rsidRPr="000F1903" w:rsidRDefault="00F74E85" w:rsidP="00E32331">
            <w:pPr>
              <w:tabs>
                <w:tab w:val="left" w:pos="993"/>
              </w:tabs>
              <w:spacing w:after="0" w:line="240" w:lineRule="auto"/>
              <w:jc w:val="both"/>
              <w:rPr>
                <w:rFonts w:ascii="Times New Roman" w:eastAsia="Times New Roman" w:hAnsi="Times New Roman" w:cs="Times New Roman"/>
                <w:sz w:val="24"/>
                <w:szCs w:val="24"/>
                <w:lang w:eastAsia="ru-RU"/>
              </w:rPr>
            </w:pPr>
          </w:p>
          <w:p w14:paraId="7AB5046B" w14:textId="77777777" w:rsidR="0074362D" w:rsidRPr="000F1903" w:rsidRDefault="000D0426" w:rsidP="0074362D">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0F1903">
              <w:rPr>
                <w:rFonts w:ascii="Times New Roman" w:eastAsia="Times New Roman" w:hAnsi="Times New Roman" w:cs="Times New Roman"/>
                <w:sz w:val="24"/>
                <w:szCs w:val="24"/>
                <w:lang w:eastAsia="ru-RU"/>
              </w:rPr>
              <w:t xml:space="preserve">3. </w:t>
            </w:r>
            <w:r w:rsidR="0074362D" w:rsidRPr="000F1903">
              <w:rPr>
                <w:rFonts w:ascii="Times New Roman" w:eastAsia="Arial Unicode MS" w:hAnsi="Times New Roman" w:cs="Times New Roman"/>
                <w:color w:val="000000"/>
                <w:sz w:val="24"/>
                <w:szCs w:val="24"/>
                <w:u w:color="000000"/>
                <w:lang w:eastAsia="ru-RU"/>
              </w:rPr>
              <w:t>Разрабатывает эффективные экономические</w:t>
            </w:r>
          </w:p>
          <w:p w14:paraId="0D776D6B" w14:textId="77777777" w:rsidR="0074362D" w:rsidRPr="000F1903" w:rsidRDefault="0074362D" w:rsidP="0074362D">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0F1903">
              <w:rPr>
                <w:rFonts w:ascii="Times New Roman" w:eastAsia="Arial Unicode MS" w:hAnsi="Times New Roman" w:cs="Times New Roman"/>
                <w:color w:val="000000"/>
                <w:sz w:val="24"/>
                <w:szCs w:val="24"/>
                <w:u w:color="000000"/>
                <w:lang w:eastAsia="ru-RU"/>
              </w:rPr>
              <w:t>решения по рациональной организации бизнес-</w:t>
            </w:r>
          </w:p>
          <w:p w14:paraId="39AD4EC1" w14:textId="77777777" w:rsidR="000D0426" w:rsidRPr="000F1903" w:rsidRDefault="0074362D" w:rsidP="0074362D">
            <w:pPr>
              <w:tabs>
                <w:tab w:val="left" w:pos="993"/>
              </w:tabs>
              <w:spacing w:after="0" w:line="240" w:lineRule="auto"/>
              <w:jc w:val="both"/>
              <w:rPr>
                <w:rFonts w:ascii="Times New Roman" w:eastAsia="Times New Roman" w:hAnsi="Times New Roman" w:cs="Times New Roman"/>
                <w:sz w:val="24"/>
                <w:szCs w:val="24"/>
                <w:lang w:eastAsia="ru-RU"/>
              </w:rPr>
            </w:pPr>
            <w:r w:rsidRPr="000F1903">
              <w:rPr>
                <w:rFonts w:ascii="Times New Roman" w:eastAsia="Arial Unicode MS" w:hAnsi="Times New Roman" w:cs="Times New Roman"/>
                <w:color w:val="000000"/>
                <w:sz w:val="24"/>
                <w:szCs w:val="24"/>
                <w:u w:color="000000"/>
                <w:lang w:eastAsia="ru-RU"/>
              </w:rPr>
              <w:t>процессов в логистике</w:t>
            </w:r>
            <w:r w:rsidR="001551D6" w:rsidRPr="000F1903">
              <w:rPr>
                <w:rFonts w:ascii="Times New Roman" w:eastAsia="Arial Unicode MS" w:hAnsi="Times New Roman" w:cs="Times New Roman"/>
                <w:color w:val="000000"/>
                <w:sz w:val="24"/>
                <w:szCs w:val="24"/>
                <w:u w:color="000000"/>
                <w:lang w:eastAsia="ru-RU"/>
              </w:rPr>
              <w:t>.</w:t>
            </w:r>
          </w:p>
        </w:tc>
        <w:tc>
          <w:tcPr>
            <w:tcW w:w="3656" w:type="dxa"/>
            <w:shd w:val="clear" w:color="auto" w:fill="auto"/>
          </w:tcPr>
          <w:p w14:paraId="48B31462" w14:textId="77777777" w:rsidR="00E32331" w:rsidRPr="000F1903" w:rsidRDefault="00E32331" w:rsidP="00FB6C66">
            <w:pPr>
              <w:numPr>
                <w:ilvl w:val="0"/>
                <w:numId w:val="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0F1903">
              <w:rPr>
                <w:rFonts w:ascii="Times New Roman" w:eastAsia="Arial Unicode MS" w:hAnsi="Times New Roman" w:cs="Times New Roman"/>
                <w:b/>
                <w:color w:val="000000"/>
                <w:sz w:val="24"/>
                <w:szCs w:val="24"/>
                <w:u w:color="000000"/>
                <w:lang w:eastAsia="ru-RU"/>
              </w:rPr>
              <w:t xml:space="preserve">Знать: </w:t>
            </w:r>
            <w:r w:rsidR="00C95D5A" w:rsidRPr="000F1903">
              <w:rPr>
                <w:rFonts w:ascii="Times New Roman" w:eastAsia="Times New Roman" w:hAnsi="Times New Roman" w:cs="Times New Roman"/>
                <w:sz w:val="24"/>
                <w:szCs w:val="24"/>
                <w:lang w:eastAsia="ru-RU"/>
              </w:rPr>
              <w:t>методы</w:t>
            </w:r>
            <w:r w:rsidR="0074362D" w:rsidRPr="000F1903">
              <w:rPr>
                <w:rFonts w:ascii="Times New Roman" w:eastAsia="Times New Roman" w:hAnsi="Times New Roman" w:cs="Times New Roman"/>
                <w:sz w:val="24"/>
                <w:szCs w:val="24"/>
                <w:lang w:eastAsia="ru-RU"/>
              </w:rPr>
              <w:t xml:space="preserve"> экономического, финансового и математического моделирования в системе управления логистическими бизнес-процессами</w:t>
            </w:r>
            <w:r w:rsidRPr="000F1903">
              <w:rPr>
                <w:rFonts w:ascii="Times New Roman" w:eastAsia="Arial Unicode MS" w:hAnsi="Times New Roman" w:cs="Times New Roman"/>
                <w:color w:val="000000"/>
                <w:sz w:val="24"/>
                <w:szCs w:val="24"/>
                <w:u w:color="000000"/>
                <w:lang w:eastAsia="ru-RU"/>
              </w:rPr>
              <w:t>.</w:t>
            </w:r>
          </w:p>
          <w:p w14:paraId="1921DE61" w14:textId="77777777" w:rsidR="001551D6" w:rsidRPr="000F1903" w:rsidRDefault="00E32331" w:rsidP="00FB6C66">
            <w:pPr>
              <w:numPr>
                <w:ilvl w:val="0"/>
                <w:numId w:val="6"/>
              </w:numPr>
              <w:autoSpaceDE w:val="0"/>
              <w:autoSpaceDN w:val="0"/>
              <w:adjustRightInd w:val="0"/>
              <w:spacing w:after="0" w:line="240" w:lineRule="auto"/>
              <w:jc w:val="both"/>
              <w:rPr>
                <w:rFonts w:ascii="Times New Roman" w:eastAsia="Arial Unicode MS" w:hAnsi="Times New Roman" w:cs="Times New Roman"/>
                <w:color w:val="000000"/>
                <w:sz w:val="24"/>
                <w:szCs w:val="24"/>
                <w:u w:color="000000"/>
                <w:lang w:eastAsia="ru-RU"/>
              </w:rPr>
            </w:pPr>
            <w:r w:rsidRPr="000F1903">
              <w:rPr>
                <w:rFonts w:ascii="Times New Roman" w:eastAsia="Arial Unicode MS" w:hAnsi="Times New Roman" w:cs="Times New Roman"/>
                <w:b/>
                <w:color w:val="000000"/>
                <w:sz w:val="24"/>
                <w:szCs w:val="24"/>
                <w:u w:color="000000"/>
                <w:lang w:eastAsia="ru-RU"/>
              </w:rPr>
              <w:t>Уметь</w:t>
            </w:r>
            <w:r w:rsidRPr="000F1903">
              <w:rPr>
                <w:rFonts w:ascii="Times New Roman" w:eastAsia="Arial Unicode MS" w:hAnsi="Times New Roman" w:cs="Times New Roman"/>
                <w:color w:val="000000"/>
                <w:sz w:val="24"/>
                <w:szCs w:val="24"/>
                <w:u w:color="000000"/>
                <w:lang w:eastAsia="ru-RU"/>
              </w:rPr>
              <w:t>: применять</w:t>
            </w:r>
            <w:r w:rsidR="00C95D5A" w:rsidRPr="000F1903">
              <w:rPr>
                <w:rFonts w:ascii="Times New Roman" w:eastAsia="Arial Unicode MS" w:hAnsi="Times New Roman" w:cs="Times New Roman"/>
                <w:color w:val="000000"/>
                <w:sz w:val="24"/>
                <w:szCs w:val="24"/>
                <w:u w:color="000000"/>
                <w:lang w:eastAsia="ru-RU"/>
              </w:rPr>
              <w:t xml:space="preserve"> </w:t>
            </w:r>
            <w:r w:rsidR="0074362D" w:rsidRPr="000F1903">
              <w:rPr>
                <w:rFonts w:ascii="Times New Roman" w:eastAsia="Times New Roman" w:hAnsi="Times New Roman" w:cs="Times New Roman"/>
                <w:sz w:val="24"/>
                <w:szCs w:val="24"/>
                <w:lang w:eastAsia="ru-RU"/>
              </w:rPr>
              <w:t>методы экономического, финансового и математического моделирования с целью повышения эффективности управления логистическими бизнес-процессами</w:t>
            </w:r>
            <w:r w:rsidRPr="000F1903">
              <w:rPr>
                <w:rFonts w:ascii="Times New Roman" w:eastAsia="Times New Roman" w:hAnsi="Times New Roman" w:cs="Times New Roman"/>
                <w:sz w:val="24"/>
                <w:szCs w:val="24"/>
                <w:lang w:eastAsia="ru-RU"/>
              </w:rPr>
              <w:t>.</w:t>
            </w:r>
          </w:p>
          <w:p w14:paraId="435CDC7F" w14:textId="77777777" w:rsidR="001551D6" w:rsidRPr="000F1903" w:rsidRDefault="001551D6" w:rsidP="001551D6">
            <w:pPr>
              <w:autoSpaceDE w:val="0"/>
              <w:autoSpaceDN w:val="0"/>
              <w:adjustRightInd w:val="0"/>
              <w:spacing w:after="0" w:line="240" w:lineRule="auto"/>
              <w:ind w:left="720"/>
              <w:jc w:val="both"/>
              <w:rPr>
                <w:rFonts w:ascii="Times New Roman" w:eastAsia="Arial Unicode MS" w:hAnsi="Times New Roman" w:cs="Times New Roman"/>
                <w:color w:val="000000"/>
                <w:sz w:val="24"/>
                <w:szCs w:val="24"/>
                <w:u w:color="000000"/>
                <w:lang w:eastAsia="ru-RU"/>
              </w:rPr>
            </w:pPr>
          </w:p>
          <w:p w14:paraId="5C83C2E3" w14:textId="77777777" w:rsidR="00E32331" w:rsidRPr="000F1903" w:rsidRDefault="00E32331" w:rsidP="00FB6C66">
            <w:pPr>
              <w:numPr>
                <w:ilvl w:val="0"/>
                <w:numId w:val="6"/>
              </w:numPr>
              <w:autoSpaceDE w:val="0"/>
              <w:autoSpaceDN w:val="0"/>
              <w:adjustRightInd w:val="0"/>
              <w:spacing w:after="0" w:line="240" w:lineRule="auto"/>
              <w:jc w:val="both"/>
              <w:rPr>
                <w:rFonts w:ascii="Times New Roman" w:eastAsia="Arial Unicode MS" w:hAnsi="Times New Roman" w:cs="Times New Roman"/>
                <w:color w:val="000000"/>
                <w:sz w:val="24"/>
                <w:szCs w:val="24"/>
                <w:u w:color="000000"/>
                <w:lang w:eastAsia="ru-RU"/>
              </w:rPr>
            </w:pPr>
            <w:r w:rsidRPr="000F1903">
              <w:rPr>
                <w:rFonts w:ascii="Times New Roman" w:eastAsia="Arial Unicode MS" w:hAnsi="Times New Roman" w:cs="Times New Roman"/>
                <w:b/>
                <w:color w:val="000000"/>
                <w:sz w:val="24"/>
                <w:szCs w:val="24"/>
                <w:u w:color="000000"/>
                <w:lang w:eastAsia="ru-RU"/>
              </w:rPr>
              <w:t xml:space="preserve">Знать: </w:t>
            </w:r>
            <w:r w:rsidR="005D286E" w:rsidRPr="000F1903">
              <w:rPr>
                <w:rFonts w:ascii="Times New Roman" w:eastAsia="Arial Unicode MS" w:hAnsi="Times New Roman" w:cs="Times New Roman"/>
                <w:color w:val="000000"/>
                <w:sz w:val="24"/>
                <w:szCs w:val="24"/>
                <w:u w:color="000000"/>
                <w:lang w:eastAsia="ru-RU"/>
              </w:rPr>
              <w:t xml:space="preserve">методы </w:t>
            </w:r>
            <w:r w:rsidR="0074362D" w:rsidRPr="000F1903">
              <w:rPr>
                <w:rFonts w:ascii="Times New Roman" w:eastAsia="Arial Unicode MS" w:hAnsi="Times New Roman" w:cs="Times New Roman"/>
                <w:color w:val="000000"/>
                <w:sz w:val="24"/>
                <w:szCs w:val="24"/>
                <w:u w:color="000000"/>
                <w:lang w:eastAsia="ru-RU"/>
              </w:rPr>
              <w:t>интерпретации результатов моделирования в целях совершенствования бизнес-процессов в логистике</w:t>
            </w:r>
            <w:r w:rsidR="0074362D" w:rsidRPr="000F1903">
              <w:rPr>
                <w:rFonts w:ascii="Times New Roman" w:eastAsia="Times New Roman" w:hAnsi="Times New Roman" w:cs="Times New Roman"/>
                <w:sz w:val="24"/>
                <w:szCs w:val="24"/>
                <w:lang w:eastAsia="ru-RU"/>
              </w:rPr>
              <w:t>.</w:t>
            </w:r>
          </w:p>
          <w:p w14:paraId="45D854A2" w14:textId="77777777" w:rsidR="00E32331" w:rsidRPr="000F1903" w:rsidRDefault="00E32331" w:rsidP="00FB6C66">
            <w:pPr>
              <w:numPr>
                <w:ilvl w:val="0"/>
                <w:numId w:val="7"/>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0F1903">
              <w:rPr>
                <w:rFonts w:ascii="Times New Roman" w:eastAsia="Arial Unicode MS" w:hAnsi="Times New Roman" w:cs="Times New Roman"/>
                <w:b/>
                <w:color w:val="000000"/>
                <w:sz w:val="24"/>
                <w:szCs w:val="24"/>
                <w:u w:color="000000"/>
                <w:lang w:eastAsia="ru-RU"/>
              </w:rPr>
              <w:t xml:space="preserve">Уметь: </w:t>
            </w:r>
            <w:r w:rsidRPr="000F1903">
              <w:rPr>
                <w:rFonts w:ascii="Times New Roman" w:eastAsia="Arial Unicode MS" w:hAnsi="Times New Roman" w:cs="Times New Roman"/>
                <w:color w:val="000000"/>
                <w:sz w:val="24"/>
                <w:szCs w:val="24"/>
                <w:u w:color="000000"/>
                <w:lang w:eastAsia="ru-RU"/>
              </w:rPr>
              <w:t>применять</w:t>
            </w:r>
            <w:r w:rsidR="005D286E" w:rsidRPr="000F1903">
              <w:rPr>
                <w:rFonts w:ascii="Times New Roman" w:eastAsia="Arial Unicode MS" w:hAnsi="Times New Roman" w:cs="Times New Roman"/>
                <w:color w:val="000000"/>
                <w:sz w:val="24"/>
                <w:szCs w:val="24"/>
                <w:u w:color="000000"/>
                <w:lang w:eastAsia="ru-RU"/>
              </w:rPr>
              <w:t xml:space="preserve"> </w:t>
            </w:r>
            <w:r w:rsidR="0074362D" w:rsidRPr="000F1903">
              <w:rPr>
                <w:rFonts w:ascii="Times New Roman" w:eastAsia="Arial Unicode MS" w:hAnsi="Times New Roman" w:cs="Times New Roman"/>
                <w:color w:val="000000"/>
                <w:sz w:val="24"/>
                <w:szCs w:val="24"/>
                <w:u w:color="000000"/>
                <w:lang w:eastAsia="ru-RU"/>
              </w:rPr>
              <w:t>методы интерпретации результатов моделирования в целях совершенствования бизнес-процессов в логистике</w:t>
            </w:r>
            <w:r w:rsidRPr="000F1903">
              <w:rPr>
                <w:rFonts w:ascii="Times New Roman" w:eastAsia="Times New Roman" w:hAnsi="Times New Roman" w:cs="Times New Roman"/>
                <w:sz w:val="24"/>
                <w:szCs w:val="24"/>
                <w:lang w:eastAsia="ru-RU"/>
              </w:rPr>
              <w:t>.</w:t>
            </w:r>
          </w:p>
          <w:p w14:paraId="1733A059" w14:textId="77777777" w:rsidR="0074362D" w:rsidRPr="000F1903" w:rsidRDefault="00E32331" w:rsidP="00FB6C66">
            <w:pPr>
              <w:numPr>
                <w:ilvl w:val="0"/>
                <w:numId w:val="6"/>
              </w:numPr>
              <w:autoSpaceDE w:val="0"/>
              <w:autoSpaceDN w:val="0"/>
              <w:adjustRightInd w:val="0"/>
              <w:spacing w:after="0" w:line="240" w:lineRule="auto"/>
              <w:jc w:val="both"/>
              <w:rPr>
                <w:rFonts w:ascii="Times New Roman" w:eastAsia="Arial Unicode MS" w:hAnsi="Times New Roman" w:cs="Times New Roman"/>
                <w:color w:val="000000"/>
                <w:sz w:val="24"/>
                <w:szCs w:val="24"/>
                <w:u w:color="000000"/>
                <w:lang w:eastAsia="ru-RU"/>
              </w:rPr>
            </w:pPr>
            <w:r w:rsidRPr="000F1903">
              <w:rPr>
                <w:rFonts w:ascii="Times New Roman" w:eastAsia="Arial Unicode MS" w:hAnsi="Times New Roman" w:cs="Times New Roman"/>
                <w:b/>
                <w:color w:val="000000"/>
                <w:sz w:val="24"/>
                <w:szCs w:val="24"/>
                <w:u w:color="000000"/>
                <w:lang w:eastAsia="ru-RU"/>
              </w:rPr>
              <w:t xml:space="preserve">Знать: </w:t>
            </w:r>
            <w:r w:rsidR="005D286E" w:rsidRPr="000F1903">
              <w:rPr>
                <w:rFonts w:ascii="Times New Roman" w:eastAsia="Arial Unicode MS" w:hAnsi="Times New Roman" w:cs="Times New Roman"/>
                <w:color w:val="000000"/>
                <w:sz w:val="24"/>
                <w:szCs w:val="24"/>
                <w:u w:color="000000"/>
                <w:lang w:eastAsia="ru-RU"/>
              </w:rPr>
              <w:t xml:space="preserve">способы </w:t>
            </w:r>
            <w:r w:rsidR="0074362D" w:rsidRPr="000F1903">
              <w:rPr>
                <w:rFonts w:ascii="Times New Roman" w:eastAsia="Arial Unicode MS" w:hAnsi="Times New Roman" w:cs="Times New Roman"/>
                <w:color w:val="000000"/>
                <w:sz w:val="24"/>
                <w:szCs w:val="24"/>
                <w:u w:color="000000"/>
                <w:lang w:eastAsia="ru-RU"/>
              </w:rPr>
              <w:t>разработки эффективных экономических решений по рациональной организации бизнес-</w:t>
            </w:r>
          </w:p>
          <w:p w14:paraId="329B337A" w14:textId="77777777" w:rsidR="00F74E85" w:rsidRPr="000F1903" w:rsidRDefault="0074362D" w:rsidP="0074362D">
            <w:pPr>
              <w:autoSpaceDE w:val="0"/>
              <w:autoSpaceDN w:val="0"/>
              <w:adjustRightInd w:val="0"/>
              <w:spacing w:after="0" w:line="240" w:lineRule="auto"/>
              <w:ind w:left="720"/>
              <w:jc w:val="both"/>
              <w:rPr>
                <w:rFonts w:ascii="Times New Roman" w:eastAsia="Arial Unicode MS" w:hAnsi="Times New Roman" w:cs="Times New Roman"/>
                <w:color w:val="000000"/>
                <w:sz w:val="24"/>
                <w:szCs w:val="24"/>
                <w:u w:color="000000"/>
                <w:lang w:eastAsia="ru-RU"/>
              </w:rPr>
            </w:pPr>
            <w:r w:rsidRPr="000F1903">
              <w:rPr>
                <w:rFonts w:ascii="Times New Roman" w:eastAsia="Arial Unicode MS" w:hAnsi="Times New Roman" w:cs="Times New Roman"/>
                <w:color w:val="000000"/>
                <w:sz w:val="24"/>
                <w:szCs w:val="24"/>
                <w:u w:color="000000"/>
                <w:lang w:eastAsia="ru-RU"/>
              </w:rPr>
              <w:lastRenderedPageBreak/>
              <w:t>процессов в логистике</w:t>
            </w:r>
            <w:r w:rsidR="00E32331" w:rsidRPr="000F1903">
              <w:rPr>
                <w:rFonts w:ascii="Times New Roman" w:eastAsia="Arial Unicode MS" w:hAnsi="Times New Roman" w:cs="Times New Roman"/>
                <w:color w:val="000000"/>
                <w:sz w:val="24"/>
                <w:szCs w:val="24"/>
                <w:u w:color="000000"/>
                <w:lang w:eastAsia="ru-RU"/>
              </w:rPr>
              <w:t xml:space="preserve">. </w:t>
            </w:r>
          </w:p>
          <w:p w14:paraId="07128B31" w14:textId="77777777" w:rsidR="006A45FA" w:rsidRPr="000F1903" w:rsidRDefault="006A45FA" w:rsidP="00FB6C66">
            <w:pPr>
              <w:numPr>
                <w:ilvl w:val="0"/>
                <w:numId w:val="6"/>
              </w:numPr>
              <w:autoSpaceDE w:val="0"/>
              <w:autoSpaceDN w:val="0"/>
              <w:adjustRightInd w:val="0"/>
              <w:spacing w:after="0" w:line="240" w:lineRule="auto"/>
              <w:jc w:val="both"/>
              <w:rPr>
                <w:rFonts w:ascii="Times New Roman" w:eastAsia="Arial Unicode MS" w:hAnsi="Times New Roman" w:cs="Times New Roman"/>
                <w:color w:val="000000"/>
                <w:sz w:val="24"/>
                <w:szCs w:val="24"/>
                <w:u w:color="000000"/>
                <w:lang w:eastAsia="ru-RU"/>
              </w:rPr>
            </w:pPr>
            <w:r w:rsidRPr="000F1903">
              <w:rPr>
                <w:rFonts w:ascii="Times New Roman" w:eastAsia="Arial Unicode MS" w:hAnsi="Times New Roman" w:cs="Times New Roman"/>
                <w:b/>
                <w:color w:val="000000"/>
                <w:sz w:val="24"/>
                <w:szCs w:val="24"/>
                <w:u w:color="000000"/>
                <w:lang w:eastAsia="ru-RU"/>
              </w:rPr>
              <w:t>Уметь:</w:t>
            </w:r>
            <w:r w:rsidR="005D286E" w:rsidRPr="000F1903">
              <w:rPr>
                <w:rFonts w:ascii="Times New Roman" w:eastAsia="Arial Unicode MS" w:hAnsi="Times New Roman" w:cs="Times New Roman"/>
                <w:color w:val="000000"/>
                <w:sz w:val="24"/>
                <w:szCs w:val="24"/>
                <w:u w:color="000000"/>
                <w:lang w:eastAsia="ru-RU"/>
              </w:rPr>
              <w:t xml:space="preserve"> управлять </w:t>
            </w:r>
            <w:r w:rsidR="0074362D" w:rsidRPr="000F1903">
              <w:rPr>
                <w:rFonts w:ascii="Times New Roman" w:eastAsia="Arial Unicode MS" w:hAnsi="Times New Roman" w:cs="Times New Roman"/>
                <w:color w:val="000000"/>
                <w:sz w:val="24"/>
                <w:szCs w:val="24"/>
                <w:u w:color="000000"/>
                <w:lang w:eastAsia="ru-RU"/>
              </w:rPr>
              <w:t xml:space="preserve">разработкой эффективных экономических решений по рациональной организации </w:t>
            </w:r>
            <w:r w:rsidRPr="000F1903">
              <w:rPr>
                <w:rFonts w:ascii="Times New Roman" w:eastAsia="Arial Unicode MS" w:hAnsi="Times New Roman" w:cs="Times New Roman"/>
                <w:color w:val="000000"/>
                <w:sz w:val="24"/>
                <w:szCs w:val="24"/>
                <w:u w:color="000000"/>
                <w:lang w:eastAsia="ru-RU"/>
              </w:rPr>
              <w:t>бизнес-</w:t>
            </w:r>
          </w:p>
          <w:p w14:paraId="6D728F4B" w14:textId="77777777" w:rsidR="008E7E61" w:rsidRPr="000F1903" w:rsidRDefault="006A45FA" w:rsidP="006A45FA">
            <w:pPr>
              <w:autoSpaceDE w:val="0"/>
              <w:autoSpaceDN w:val="0"/>
              <w:adjustRightInd w:val="0"/>
              <w:spacing w:after="0" w:line="240" w:lineRule="auto"/>
              <w:ind w:left="720"/>
              <w:jc w:val="both"/>
              <w:rPr>
                <w:rFonts w:ascii="Times New Roman" w:eastAsia="TimesNewRomanPSMT" w:hAnsi="Times New Roman" w:cs="Times New Roman"/>
                <w:sz w:val="24"/>
                <w:szCs w:val="24"/>
                <w:lang w:eastAsia="ru-RU"/>
              </w:rPr>
            </w:pPr>
            <w:r w:rsidRPr="000F1903">
              <w:rPr>
                <w:rFonts w:ascii="Times New Roman" w:eastAsia="Arial Unicode MS" w:hAnsi="Times New Roman" w:cs="Times New Roman"/>
                <w:color w:val="000000"/>
                <w:sz w:val="24"/>
                <w:szCs w:val="24"/>
                <w:u w:color="000000"/>
                <w:lang w:eastAsia="ru-RU"/>
              </w:rPr>
              <w:t>процессов в логистике</w:t>
            </w:r>
            <w:r w:rsidR="00E32331" w:rsidRPr="000F1903">
              <w:rPr>
                <w:rFonts w:ascii="Times New Roman" w:eastAsia="Arial Unicode MS" w:hAnsi="Times New Roman" w:cs="Times New Roman"/>
                <w:color w:val="000000"/>
                <w:sz w:val="24"/>
                <w:szCs w:val="24"/>
                <w:u w:color="000000"/>
                <w:lang w:eastAsia="ru-RU"/>
              </w:rPr>
              <w:t>.</w:t>
            </w:r>
          </w:p>
        </w:tc>
      </w:tr>
    </w:tbl>
    <w:p w14:paraId="3F40405F" w14:textId="77777777" w:rsidR="00C10F83" w:rsidRPr="000F1903" w:rsidRDefault="00C10F83" w:rsidP="00E32331">
      <w:pPr>
        <w:spacing w:after="0" w:line="360" w:lineRule="auto"/>
        <w:jc w:val="center"/>
        <w:rPr>
          <w:rFonts w:ascii="Times New Roman" w:eastAsia="Times New Roman" w:hAnsi="Times New Roman" w:cs="Times New Roman"/>
          <w:b/>
          <w:bCs/>
          <w:sz w:val="28"/>
          <w:szCs w:val="28"/>
          <w:lang w:eastAsia="ru-RU"/>
        </w:rPr>
      </w:pPr>
    </w:p>
    <w:p w14:paraId="1EF24472" w14:textId="77777777" w:rsidR="00E32331" w:rsidRPr="000F1903" w:rsidRDefault="00E32331" w:rsidP="00E32331">
      <w:pPr>
        <w:spacing w:after="0" w:line="360" w:lineRule="auto"/>
        <w:jc w:val="center"/>
        <w:rPr>
          <w:rFonts w:ascii="Times New Roman" w:eastAsia="Times New Roman" w:hAnsi="Times New Roman" w:cs="Times New Roman"/>
          <w:b/>
          <w:sz w:val="28"/>
          <w:szCs w:val="28"/>
          <w:lang w:eastAsia="ru-RU"/>
        </w:rPr>
      </w:pPr>
      <w:r w:rsidRPr="000F1903">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4F388B47" w14:textId="77777777" w:rsidR="00E32331" w:rsidRPr="000F1903" w:rsidRDefault="00E32331" w:rsidP="00E32331">
      <w:pPr>
        <w:spacing w:after="0" w:line="360" w:lineRule="auto"/>
        <w:ind w:firstLine="709"/>
        <w:jc w:val="both"/>
        <w:rPr>
          <w:rFonts w:ascii="Times New Roman" w:eastAsia="Times New Roman" w:hAnsi="Times New Roman" w:cs="Times New Roman"/>
          <w:sz w:val="28"/>
          <w:szCs w:val="20"/>
          <w:lang w:eastAsia="ar-SA"/>
        </w:rPr>
      </w:pPr>
    </w:p>
    <w:p w14:paraId="4743EFAB" w14:textId="77777777" w:rsidR="0027147C" w:rsidRPr="000F1903" w:rsidRDefault="00E32331" w:rsidP="00B37B18">
      <w:pPr>
        <w:spacing w:after="0" w:line="360" w:lineRule="auto"/>
        <w:ind w:firstLine="709"/>
        <w:jc w:val="both"/>
        <w:rPr>
          <w:rFonts w:ascii="Times New Roman" w:eastAsia="Times New Roman" w:hAnsi="Times New Roman" w:cs="Times New Roman"/>
          <w:sz w:val="28"/>
          <w:szCs w:val="20"/>
          <w:lang w:eastAsia="ar-SA"/>
        </w:rPr>
      </w:pPr>
      <w:r w:rsidRPr="000F1903">
        <w:rPr>
          <w:rFonts w:ascii="Times New Roman" w:eastAsia="Times New Roman" w:hAnsi="Times New Roman" w:cs="Times New Roman"/>
          <w:sz w:val="28"/>
          <w:szCs w:val="20"/>
          <w:lang w:eastAsia="ar-SA"/>
        </w:rPr>
        <w:t>Дисциплина «</w:t>
      </w:r>
      <w:r w:rsidR="00CD49CD" w:rsidRPr="000F1903">
        <w:rPr>
          <w:rFonts w:ascii="Times New Roman" w:eastAsia="Times New Roman" w:hAnsi="Times New Roman" w:cs="Times New Roman"/>
          <w:sz w:val="28"/>
          <w:szCs w:val="20"/>
          <w:lang w:eastAsia="ar-SA"/>
        </w:rPr>
        <w:t>Международные логистические проекты</w:t>
      </w:r>
      <w:r w:rsidRPr="000F1903">
        <w:rPr>
          <w:rFonts w:ascii="Times New Roman" w:eastAsia="Times New Roman" w:hAnsi="Times New Roman" w:cs="Times New Roman"/>
          <w:sz w:val="28"/>
          <w:szCs w:val="20"/>
          <w:lang w:eastAsia="ar-SA"/>
        </w:rPr>
        <w:t xml:space="preserve">» является дисциплиной модуля </w:t>
      </w:r>
      <w:r w:rsidR="00012248" w:rsidRPr="000F1903">
        <w:rPr>
          <w:rFonts w:ascii="Times New Roman" w:eastAsia="Times New Roman" w:hAnsi="Times New Roman" w:cs="Times New Roman"/>
          <w:sz w:val="28"/>
          <w:szCs w:val="20"/>
          <w:lang w:eastAsia="ar-SA"/>
        </w:rPr>
        <w:t>дисциплин по выбору, углубляющих</w:t>
      </w:r>
      <w:r w:rsidR="0027147C" w:rsidRPr="000F1903">
        <w:rPr>
          <w:rFonts w:ascii="Times New Roman" w:eastAsia="Times New Roman" w:hAnsi="Times New Roman" w:cs="Times New Roman"/>
          <w:sz w:val="28"/>
          <w:szCs w:val="20"/>
          <w:lang w:eastAsia="ar-SA"/>
        </w:rPr>
        <w:t xml:space="preserve"> освоение программы магистратуры </w:t>
      </w:r>
      <w:r w:rsidR="002D63D4" w:rsidRPr="000F1903">
        <w:rPr>
          <w:rFonts w:ascii="Times New Roman" w:eastAsia="Times New Roman" w:hAnsi="Times New Roman" w:cs="Times New Roman"/>
          <w:sz w:val="28"/>
          <w:szCs w:val="20"/>
          <w:lang w:eastAsia="ar-SA"/>
        </w:rPr>
        <w:t>«</w:t>
      </w:r>
      <w:r w:rsidR="00DA6376" w:rsidRPr="000F1903">
        <w:rPr>
          <w:rFonts w:ascii="Times New Roman" w:hAnsi="Times New Roman" w:cs="Times New Roman"/>
          <w:sz w:val="28"/>
          <w:szCs w:val="28"/>
          <w:shd w:val="clear" w:color="auto" w:fill="FFFFFF"/>
        </w:rPr>
        <w:t>Логистика: финансовые и цифровые технологии</w:t>
      </w:r>
      <w:r w:rsidR="002D63D4" w:rsidRPr="000F1903">
        <w:rPr>
          <w:rFonts w:ascii="Times New Roman" w:eastAsia="Times New Roman" w:hAnsi="Times New Roman" w:cs="Times New Roman"/>
          <w:sz w:val="28"/>
          <w:szCs w:val="20"/>
          <w:lang w:eastAsia="ar-SA"/>
        </w:rPr>
        <w:t xml:space="preserve">» по направлению подготовки </w:t>
      </w:r>
      <w:r w:rsidR="002D63D4" w:rsidRPr="000F1903">
        <w:rPr>
          <w:rFonts w:ascii="Times New Roman" w:eastAsia="Times New Roman" w:hAnsi="Times New Roman" w:cs="Times New Roman"/>
          <w:sz w:val="28"/>
          <w:szCs w:val="28"/>
          <w:lang w:eastAsia="ar-SA"/>
        </w:rPr>
        <w:t>38.04.02 «Менеджмент».</w:t>
      </w:r>
    </w:p>
    <w:p w14:paraId="144E5AE6" w14:textId="77777777" w:rsidR="0027147C" w:rsidRPr="000F1903" w:rsidRDefault="0027147C" w:rsidP="008523AD">
      <w:pPr>
        <w:spacing w:after="160" w:line="259" w:lineRule="auto"/>
        <w:rPr>
          <w:rFonts w:ascii="Times New Roman" w:eastAsia="Times New Roman" w:hAnsi="Times New Roman" w:cs="Times New Roman"/>
          <w:b/>
          <w:bCs/>
          <w:sz w:val="28"/>
          <w:szCs w:val="28"/>
        </w:rPr>
      </w:pPr>
    </w:p>
    <w:p w14:paraId="1D01F2FD" w14:textId="77777777" w:rsidR="00E32331" w:rsidRPr="000F1903" w:rsidRDefault="00E32331" w:rsidP="008523AD">
      <w:pPr>
        <w:spacing w:after="0" w:line="240" w:lineRule="auto"/>
        <w:rPr>
          <w:rFonts w:ascii="Times New Roman" w:eastAsia="Times New Roman" w:hAnsi="Times New Roman" w:cs="Times New Roman"/>
          <w:b/>
          <w:sz w:val="28"/>
          <w:szCs w:val="28"/>
          <w:lang w:eastAsia="ru-RU"/>
        </w:rPr>
      </w:pPr>
      <w:bookmarkStart w:id="1" w:name="_Toc41449091"/>
      <w:bookmarkStart w:id="2" w:name="_Toc41886875"/>
      <w:bookmarkStart w:id="3" w:name="_Toc516844480"/>
      <w:r w:rsidRPr="000F1903">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6ED387AF" w14:textId="77777777" w:rsidR="00313165" w:rsidRPr="000F1903" w:rsidRDefault="00313165" w:rsidP="00E32331">
      <w:pPr>
        <w:keepNext/>
        <w:spacing w:after="0" w:line="240" w:lineRule="auto"/>
        <w:ind w:left="567"/>
        <w:jc w:val="right"/>
        <w:rPr>
          <w:rFonts w:ascii="Times New Roman" w:eastAsia="Times New Roman" w:hAnsi="Times New Roman" w:cs="Times New Roman"/>
          <w:sz w:val="28"/>
          <w:szCs w:val="28"/>
          <w:lang w:eastAsia="ru-RU"/>
        </w:rPr>
      </w:pPr>
    </w:p>
    <w:p w14:paraId="4409321F" w14:textId="77777777" w:rsidR="00E32331" w:rsidRPr="000F1903" w:rsidRDefault="00E32331" w:rsidP="00E32331">
      <w:pPr>
        <w:keepNext/>
        <w:spacing w:after="0" w:line="240" w:lineRule="auto"/>
        <w:ind w:left="567"/>
        <w:jc w:val="right"/>
        <w:rPr>
          <w:rFonts w:ascii="Times New Roman" w:eastAsia="Times New Roman" w:hAnsi="Times New Roman" w:cs="Times New Roman"/>
          <w:sz w:val="28"/>
          <w:szCs w:val="28"/>
          <w:lang w:eastAsia="ru-RU"/>
        </w:rPr>
      </w:pPr>
      <w:r w:rsidRPr="000F1903">
        <w:rPr>
          <w:rFonts w:ascii="Times New Roman" w:eastAsia="Times New Roman" w:hAnsi="Times New Roman" w:cs="Times New Roman"/>
          <w:sz w:val="28"/>
          <w:szCs w:val="28"/>
          <w:lang w:eastAsia="ru-RU"/>
        </w:rPr>
        <w:t>Таблица 1</w:t>
      </w:r>
    </w:p>
    <w:p w14:paraId="2FD49851" w14:textId="77777777" w:rsidR="00E32331" w:rsidRPr="000F1903" w:rsidRDefault="00E32331" w:rsidP="00E32331">
      <w:pPr>
        <w:keepNext/>
        <w:spacing w:after="0" w:line="240" w:lineRule="auto"/>
        <w:ind w:left="567"/>
        <w:jc w:val="right"/>
        <w:rPr>
          <w:rFonts w:ascii="Times New Roman" w:eastAsia="Times New Roman" w:hAnsi="Times New Roman" w:cs="Times New Roman"/>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E32331" w:rsidRPr="000F1903" w14:paraId="01568931" w14:textId="77777777" w:rsidTr="00E32331">
        <w:trPr>
          <w:jc w:val="center"/>
        </w:trPr>
        <w:tc>
          <w:tcPr>
            <w:tcW w:w="3019" w:type="pct"/>
            <w:shd w:val="clear" w:color="auto" w:fill="auto"/>
            <w:vAlign w:val="center"/>
          </w:tcPr>
          <w:p w14:paraId="09E43917" w14:textId="77777777" w:rsidR="00E32331" w:rsidRPr="000F1903"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F1903">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136EDCC8" w14:textId="77777777" w:rsidR="00E32331" w:rsidRPr="000F1903"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F1903">
              <w:rPr>
                <w:rFonts w:ascii="Times New Roman" w:eastAsia="Arial Unicode MS" w:hAnsi="Times New Roman" w:cs="Times New Roman"/>
                <w:b/>
                <w:color w:val="000000"/>
                <w:sz w:val="24"/>
                <w:szCs w:val="24"/>
                <w:lang w:eastAsia="ru-RU"/>
              </w:rPr>
              <w:t>Всего</w:t>
            </w:r>
          </w:p>
          <w:p w14:paraId="1F18ABB1" w14:textId="77777777" w:rsidR="00E32331" w:rsidRPr="000F1903"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F1903">
              <w:rPr>
                <w:rFonts w:ascii="Times New Roman" w:eastAsia="Arial Unicode MS" w:hAnsi="Times New Roman" w:cs="Times New Roman"/>
                <w:b/>
                <w:color w:val="000000"/>
                <w:sz w:val="24"/>
                <w:szCs w:val="24"/>
                <w:lang w:eastAsia="ru-RU"/>
              </w:rPr>
              <w:t xml:space="preserve">(в </w:t>
            </w:r>
            <w:proofErr w:type="spellStart"/>
            <w:r w:rsidRPr="000F1903">
              <w:rPr>
                <w:rFonts w:ascii="Times New Roman" w:eastAsia="Arial Unicode MS" w:hAnsi="Times New Roman" w:cs="Times New Roman"/>
                <w:b/>
                <w:color w:val="000000"/>
                <w:sz w:val="24"/>
                <w:szCs w:val="24"/>
                <w:lang w:eastAsia="ru-RU"/>
              </w:rPr>
              <w:t>з.е</w:t>
            </w:r>
            <w:proofErr w:type="spellEnd"/>
            <w:r w:rsidRPr="000F1903">
              <w:rPr>
                <w:rFonts w:ascii="Times New Roman" w:eastAsia="Arial Unicode MS" w:hAnsi="Times New Roman" w:cs="Times New Roman"/>
                <w:b/>
                <w:color w:val="000000"/>
                <w:sz w:val="24"/>
                <w:szCs w:val="24"/>
                <w:lang w:eastAsia="ru-RU"/>
              </w:rPr>
              <w:t>. и часах)</w:t>
            </w:r>
          </w:p>
        </w:tc>
        <w:tc>
          <w:tcPr>
            <w:tcW w:w="1019" w:type="pct"/>
          </w:tcPr>
          <w:p w14:paraId="107F6046" w14:textId="77777777" w:rsidR="00E32331" w:rsidRPr="000F1903"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0F1903">
              <w:rPr>
                <w:rFonts w:ascii="Times New Roman" w:eastAsia="Arial Unicode MS" w:hAnsi="Times New Roman" w:cs="Times New Roman"/>
                <w:b/>
                <w:color w:val="000000"/>
                <w:sz w:val="24"/>
                <w:szCs w:val="24"/>
                <w:lang w:eastAsia="ru-RU"/>
              </w:rPr>
              <w:t xml:space="preserve">Модуль </w:t>
            </w:r>
            <w:r w:rsidR="00DA6376" w:rsidRPr="000F1903">
              <w:rPr>
                <w:rFonts w:ascii="Times New Roman" w:eastAsia="Arial Unicode MS" w:hAnsi="Times New Roman" w:cs="Times New Roman"/>
                <w:b/>
                <w:color w:val="000000"/>
                <w:sz w:val="24"/>
                <w:szCs w:val="24"/>
                <w:lang w:eastAsia="ru-RU"/>
              </w:rPr>
              <w:t>6</w:t>
            </w:r>
          </w:p>
          <w:p w14:paraId="019D0F09" w14:textId="77777777" w:rsidR="00E32331" w:rsidRPr="000F1903"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F1903">
              <w:rPr>
                <w:rFonts w:ascii="Times New Roman" w:eastAsia="Arial Unicode MS" w:hAnsi="Times New Roman" w:cs="Times New Roman"/>
                <w:b/>
                <w:color w:val="000000"/>
                <w:sz w:val="24"/>
                <w:szCs w:val="24"/>
                <w:lang w:eastAsia="ru-RU"/>
              </w:rPr>
              <w:t>(в часах)</w:t>
            </w:r>
          </w:p>
        </w:tc>
      </w:tr>
      <w:tr w:rsidR="00E32331" w:rsidRPr="000F1903" w14:paraId="23A9E8FB" w14:textId="77777777" w:rsidTr="00E32331">
        <w:trPr>
          <w:jc w:val="center"/>
        </w:trPr>
        <w:tc>
          <w:tcPr>
            <w:tcW w:w="3019" w:type="pct"/>
            <w:shd w:val="clear" w:color="auto" w:fill="auto"/>
          </w:tcPr>
          <w:p w14:paraId="6FD9C3C3" w14:textId="77777777" w:rsidR="00E32331" w:rsidRPr="000F1903" w:rsidRDefault="00E32331" w:rsidP="00E32331">
            <w:pPr>
              <w:keepNext/>
              <w:spacing w:after="0" w:line="240" w:lineRule="auto"/>
              <w:rPr>
                <w:rFonts w:ascii="Times New Roman" w:eastAsia="Arial Unicode MS" w:hAnsi="Times New Roman" w:cs="Times New Roman"/>
                <w:b/>
                <w:color w:val="000000"/>
                <w:sz w:val="24"/>
                <w:szCs w:val="24"/>
                <w:lang w:eastAsia="ru-RU"/>
              </w:rPr>
            </w:pPr>
            <w:r w:rsidRPr="000F1903">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10380691" w14:textId="77777777" w:rsidR="00E32331" w:rsidRPr="000F1903"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0F1903">
              <w:rPr>
                <w:rFonts w:ascii="Times New Roman" w:eastAsia="Arial Unicode MS" w:hAnsi="Times New Roman" w:cs="Times New Roman"/>
                <w:b/>
                <w:color w:val="000000"/>
                <w:sz w:val="24"/>
                <w:szCs w:val="24"/>
                <w:lang w:eastAsia="ru-RU"/>
              </w:rPr>
              <w:t xml:space="preserve">3 </w:t>
            </w:r>
            <w:proofErr w:type="spellStart"/>
            <w:r w:rsidRPr="000F1903">
              <w:rPr>
                <w:rFonts w:ascii="Times New Roman" w:eastAsia="Arial Unicode MS" w:hAnsi="Times New Roman" w:cs="Times New Roman"/>
                <w:b/>
                <w:color w:val="000000"/>
                <w:sz w:val="24"/>
                <w:szCs w:val="24"/>
                <w:lang w:eastAsia="ru-RU"/>
              </w:rPr>
              <w:t>з.е</w:t>
            </w:r>
            <w:proofErr w:type="spellEnd"/>
            <w:r w:rsidRPr="000F1903">
              <w:rPr>
                <w:rFonts w:ascii="Times New Roman" w:eastAsia="Arial Unicode MS" w:hAnsi="Times New Roman" w:cs="Times New Roman"/>
                <w:b/>
                <w:color w:val="000000"/>
                <w:sz w:val="24"/>
                <w:szCs w:val="24"/>
                <w:lang w:eastAsia="ru-RU"/>
              </w:rPr>
              <w:t>./108</w:t>
            </w:r>
          </w:p>
        </w:tc>
        <w:tc>
          <w:tcPr>
            <w:tcW w:w="1019" w:type="pct"/>
          </w:tcPr>
          <w:p w14:paraId="50609110" w14:textId="77777777" w:rsidR="00E32331" w:rsidRPr="000F1903"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0F1903">
              <w:rPr>
                <w:rFonts w:ascii="Times New Roman" w:eastAsia="Arial Unicode MS" w:hAnsi="Times New Roman" w:cs="Times New Roman"/>
                <w:b/>
                <w:color w:val="000000"/>
                <w:sz w:val="24"/>
                <w:szCs w:val="24"/>
                <w:lang w:eastAsia="ru-RU"/>
              </w:rPr>
              <w:t>108</w:t>
            </w:r>
          </w:p>
        </w:tc>
      </w:tr>
      <w:tr w:rsidR="00E32331" w:rsidRPr="000F1903" w14:paraId="67DC7AF5" w14:textId="77777777" w:rsidTr="00E32331">
        <w:trPr>
          <w:jc w:val="center"/>
        </w:trPr>
        <w:tc>
          <w:tcPr>
            <w:tcW w:w="3019" w:type="pct"/>
            <w:shd w:val="clear" w:color="auto" w:fill="auto"/>
          </w:tcPr>
          <w:p w14:paraId="485BBAAD" w14:textId="77777777" w:rsidR="00E32331" w:rsidRPr="000F1903"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0F1903">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0215625B" w14:textId="77777777" w:rsidR="00E32331" w:rsidRPr="000F1903"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0F1903">
              <w:rPr>
                <w:rFonts w:ascii="Times New Roman" w:eastAsia="Arial Unicode MS" w:hAnsi="Times New Roman" w:cs="Times New Roman"/>
                <w:b/>
                <w:color w:val="000000"/>
                <w:sz w:val="24"/>
                <w:szCs w:val="24"/>
                <w:lang w:eastAsia="ru-RU"/>
              </w:rPr>
              <w:t>30</w:t>
            </w:r>
          </w:p>
        </w:tc>
        <w:tc>
          <w:tcPr>
            <w:tcW w:w="1019" w:type="pct"/>
          </w:tcPr>
          <w:p w14:paraId="096AF8EE" w14:textId="77777777" w:rsidR="00E32331" w:rsidRPr="000F1903"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0F1903">
              <w:rPr>
                <w:rFonts w:ascii="Times New Roman" w:eastAsia="Arial Unicode MS" w:hAnsi="Times New Roman" w:cs="Times New Roman"/>
                <w:b/>
                <w:color w:val="000000"/>
                <w:sz w:val="24"/>
                <w:szCs w:val="24"/>
                <w:lang w:eastAsia="ru-RU"/>
              </w:rPr>
              <w:t>30</w:t>
            </w:r>
          </w:p>
        </w:tc>
      </w:tr>
      <w:tr w:rsidR="00E32331" w:rsidRPr="000F1903" w14:paraId="0B9CC1E0" w14:textId="77777777" w:rsidTr="00E32331">
        <w:trPr>
          <w:jc w:val="center"/>
        </w:trPr>
        <w:tc>
          <w:tcPr>
            <w:tcW w:w="3019" w:type="pct"/>
            <w:shd w:val="clear" w:color="auto" w:fill="auto"/>
          </w:tcPr>
          <w:p w14:paraId="1065F831" w14:textId="77777777" w:rsidR="00E32331" w:rsidRPr="000F1903"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0F1903">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32EF2946" w14:textId="77777777" w:rsidR="00E32331" w:rsidRPr="000F1903" w:rsidRDefault="00313165" w:rsidP="00E32331">
            <w:pPr>
              <w:keepNext/>
              <w:spacing w:after="0" w:line="240" w:lineRule="auto"/>
              <w:jc w:val="center"/>
              <w:rPr>
                <w:rFonts w:ascii="Times New Roman" w:eastAsia="Arial Unicode MS" w:hAnsi="Times New Roman" w:cs="Times New Roman"/>
                <w:color w:val="000000"/>
                <w:sz w:val="24"/>
                <w:szCs w:val="24"/>
                <w:lang w:eastAsia="ru-RU"/>
              </w:rPr>
            </w:pPr>
            <w:r w:rsidRPr="000F1903">
              <w:rPr>
                <w:rFonts w:ascii="Times New Roman" w:eastAsia="Arial Unicode MS" w:hAnsi="Times New Roman" w:cs="Times New Roman"/>
                <w:color w:val="000000"/>
                <w:sz w:val="24"/>
                <w:szCs w:val="24"/>
                <w:lang w:eastAsia="ru-RU"/>
              </w:rPr>
              <w:t>10</w:t>
            </w:r>
          </w:p>
        </w:tc>
        <w:tc>
          <w:tcPr>
            <w:tcW w:w="1019" w:type="pct"/>
          </w:tcPr>
          <w:p w14:paraId="1C0F221F" w14:textId="77777777" w:rsidR="00E32331" w:rsidRPr="000F1903" w:rsidRDefault="00313165" w:rsidP="00E32331">
            <w:pPr>
              <w:keepNext/>
              <w:spacing w:after="0" w:line="240" w:lineRule="auto"/>
              <w:jc w:val="center"/>
              <w:rPr>
                <w:rFonts w:ascii="Times New Roman" w:eastAsia="Arial Unicode MS" w:hAnsi="Times New Roman" w:cs="Times New Roman"/>
                <w:color w:val="000000"/>
                <w:sz w:val="24"/>
                <w:szCs w:val="24"/>
                <w:lang w:eastAsia="ru-RU"/>
              </w:rPr>
            </w:pPr>
            <w:r w:rsidRPr="000F1903">
              <w:rPr>
                <w:rFonts w:ascii="Times New Roman" w:eastAsia="Arial Unicode MS" w:hAnsi="Times New Roman" w:cs="Times New Roman"/>
                <w:color w:val="000000"/>
                <w:sz w:val="24"/>
                <w:szCs w:val="24"/>
                <w:lang w:eastAsia="ru-RU"/>
              </w:rPr>
              <w:t>10</w:t>
            </w:r>
          </w:p>
        </w:tc>
      </w:tr>
      <w:tr w:rsidR="00E32331" w:rsidRPr="000F1903" w14:paraId="50363689" w14:textId="77777777" w:rsidTr="00E32331">
        <w:trPr>
          <w:jc w:val="center"/>
        </w:trPr>
        <w:tc>
          <w:tcPr>
            <w:tcW w:w="3019" w:type="pct"/>
            <w:shd w:val="clear" w:color="auto" w:fill="auto"/>
          </w:tcPr>
          <w:p w14:paraId="17C67436" w14:textId="77777777" w:rsidR="00E32331" w:rsidRPr="000F1903"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0F1903">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3364FA2F" w14:textId="77777777" w:rsidR="00E32331" w:rsidRPr="000F1903" w:rsidRDefault="0027147C" w:rsidP="00E32331">
            <w:pPr>
              <w:keepNext/>
              <w:spacing w:after="0" w:line="240" w:lineRule="auto"/>
              <w:jc w:val="center"/>
              <w:rPr>
                <w:rFonts w:ascii="Times New Roman" w:eastAsia="Arial Unicode MS" w:hAnsi="Times New Roman" w:cs="Times New Roman"/>
                <w:color w:val="000000"/>
                <w:sz w:val="24"/>
                <w:szCs w:val="24"/>
                <w:lang w:eastAsia="ru-RU"/>
              </w:rPr>
            </w:pPr>
            <w:r w:rsidRPr="000F1903">
              <w:rPr>
                <w:rFonts w:ascii="Times New Roman" w:eastAsia="Arial Unicode MS" w:hAnsi="Times New Roman" w:cs="Times New Roman"/>
                <w:color w:val="000000"/>
                <w:sz w:val="24"/>
                <w:szCs w:val="24"/>
                <w:lang w:eastAsia="ru-RU"/>
              </w:rPr>
              <w:t>20</w:t>
            </w:r>
          </w:p>
        </w:tc>
        <w:tc>
          <w:tcPr>
            <w:tcW w:w="1019" w:type="pct"/>
          </w:tcPr>
          <w:p w14:paraId="43DEAA40" w14:textId="77777777" w:rsidR="00E32331" w:rsidRPr="000F1903" w:rsidRDefault="0027147C" w:rsidP="00E32331">
            <w:pPr>
              <w:keepNext/>
              <w:spacing w:after="0" w:line="240" w:lineRule="auto"/>
              <w:jc w:val="center"/>
              <w:rPr>
                <w:rFonts w:ascii="Times New Roman" w:eastAsia="Arial Unicode MS" w:hAnsi="Times New Roman" w:cs="Times New Roman"/>
                <w:color w:val="000000"/>
                <w:sz w:val="24"/>
                <w:szCs w:val="24"/>
                <w:lang w:eastAsia="ru-RU"/>
              </w:rPr>
            </w:pPr>
            <w:r w:rsidRPr="000F1903">
              <w:rPr>
                <w:rFonts w:ascii="Times New Roman" w:eastAsia="Arial Unicode MS" w:hAnsi="Times New Roman" w:cs="Times New Roman"/>
                <w:color w:val="000000"/>
                <w:sz w:val="24"/>
                <w:szCs w:val="24"/>
                <w:lang w:eastAsia="ru-RU"/>
              </w:rPr>
              <w:t>20</w:t>
            </w:r>
          </w:p>
        </w:tc>
      </w:tr>
      <w:tr w:rsidR="00E32331" w:rsidRPr="000F1903" w14:paraId="3268F873" w14:textId="77777777" w:rsidTr="00E32331">
        <w:trPr>
          <w:jc w:val="center"/>
        </w:trPr>
        <w:tc>
          <w:tcPr>
            <w:tcW w:w="3019" w:type="pct"/>
            <w:shd w:val="clear" w:color="auto" w:fill="auto"/>
          </w:tcPr>
          <w:p w14:paraId="4AD70514" w14:textId="77777777" w:rsidR="00E32331" w:rsidRPr="000F1903"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0F1903">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35EAABE7" w14:textId="77777777" w:rsidR="00E32331" w:rsidRPr="000F1903"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0F1903">
              <w:rPr>
                <w:rFonts w:ascii="Times New Roman" w:eastAsia="Arial Unicode MS" w:hAnsi="Times New Roman" w:cs="Times New Roman"/>
                <w:b/>
                <w:color w:val="000000"/>
                <w:sz w:val="24"/>
                <w:szCs w:val="24"/>
                <w:lang w:eastAsia="ru-RU"/>
              </w:rPr>
              <w:t>78</w:t>
            </w:r>
          </w:p>
        </w:tc>
        <w:tc>
          <w:tcPr>
            <w:tcW w:w="1019" w:type="pct"/>
          </w:tcPr>
          <w:p w14:paraId="06D19C61" w14:textId="77777777" w:rsidR="00E32331" w:rsidRPr="000F1903"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0F1903">
              <w:rPr>
                <w:rFonts w:ascii="Times New Roman" w:eastAsia="Arial Unicode MS" w:hAnsi="Times New Roman" w:cs="Times New Roman"/>
                <w:b/>
                <w:color w:val="000000"/>
                <w:sz w:val="24"/>
                <w:szCs w:val="24"/>
                <w:lang w:eastAsia="ru-RU"/>
              </w:rPr>
              <w:t>78</w:t>
            </w:r>
          </w:p>
        </w:tc>
      </w:tr>
      <w:tr w:rsidR="00E32331" w:rsidRPr="000F1903" w14:paraId="07ECA640" w14:textId="77777777" w:rsidTr="00E32331">
        <w:trPr>
          <w:jc w:val="center"/>
        </w:trPr>
        <w:tc>
          <w:tcPr>
            <w:tcW w:w="3019" w:type="pct"/>
            <w:shd w:val="clear" w:color="auto" w:fill="auto"/>
            <w:vAlign w:val="center"/>
          </w:tcPr>
          <w:p w14:paraId="00102B00" w14:textId="77777777" w:rsidR="00E32331" w:rsidRPr="000F1903"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0F1903">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074E3C9A" w14:textId="77777777" w:rsidR="00E32331" w:rsidRPr="000F1903" w:rsidRDefault="0027147C" w:rsidP="0027147C">
            <w:pPr>
              <w:keepNext/>
              <w:spacing w:after="0" w:line="240" w:lineRule="auto"/>
              <w:jc w:val="center"/>
              <w:rPr>
                <w:rFonts w:ascii="Times New Roman" w:eastAsia="Arial Unicode MS" w:hAnsi="Times New Roman" w:cs="Times New Roman"/>
                <w:i/>
                <w:color w:val="000000"/>
                <w:sz w:val="24"/>
                <w:szCs w:val="24"/>
                <w:lang w:eastAsia="ru-RU"/>
              </w:rPr>
            </w:pPr>
            <w:r w:rsidRPr="000F1903">
              <w:rPr>
                <w:rFonts w:ascii="Times New Roman" w:eastAsia="Arial Unicode MS" w:hAnsi="Times New Roman" w:cs="Times New Roman"/>
                <w:i/>
                <w:color w:val="000000"/>
                <w:sz w:val="24"/>
                <w:szCs w:val="24"/>
                <w:lang w:eastAsia="ru-RU"/>
              </w:rPr>
              <w:t>Домашнее творческое задание</w:t>
            </w:r>
          </w:p>
        </w:tc>
        <w:tc>
          <w:tcPr>
            <w:tcW w:w="1019" w:type="pct"/>
          </w:tcPr>
          <w:p w14:paraId="5F7789C1" w14:textId="77777777" w:rsidR="00E32331" w:rsidRPr="000F1903" w:rsidRDefault="0027147C" w:rsidP="00E32331">
            <w:pPr>
              <w:keepNext/>
              <w:spacing w:after="0" w:line="240" w:lineRule="auto"/>
              <w:jc w:val="center"/>
              <w:rPr>
                <w:rFonts w:ascii="Times New Roman" w:eastAsia="Arial Unicode MS" w:hAnsi="Times New Roman" w:cs="Times New Roman"/>
                <w:i/>
                <w:color w:val="000000"/>
                <w:sz w:val="24"/>
                <w:szCs w:val="24"/>
                <w:lang w:eastAsia="ru-RU"/>
              </w:rPr>
            </w:pPr>
            <w:r w:rsidRPr="000F1903">
              <w:rPr>
                <w:rFonts w:ascii="Times New Roman" w:eastAsia="Arial Unicode MS" w:hAnsi="Times New Roman" w:cs="Times New Roman"/>
                <w:i/>
                <w:color w:val="000000"/>
                <w:sz w:val="24"/>
                <w:szCs w:val="24"/>
                <w:lang w:eastAsia="ru-RU"/>
              </w:rPr>
              <w:t>Домашнее творческое задание</w:t>
            </w:r>
          </w:p>
        </w:tc>
      </w:tr>
      <w:tr w:rsidR="00E32331" w:rsidRPr="000F1903" w14:paraId="0A614803" w14:textId="77777777" w:rsidTr="00E32331">
        <w:trPr>
          <w:jc w:val="center"/>
        </w:trPr>
        <w:tc>
          <w:tcPr>
            <w:tcW w:w="3019" w:type="pct"/>
            <w:shd w:val="clear" w:color="auto" w:fill="auto"/>
          </w:tcPr>
          <w:p w14:paraId="1CB28D30" w14:textId="77777777" w:rsidR="00E32331" w:rsidRPr="000F1903"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0F1903">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08DF3D29" w14:textId="77777777" w:rsidR="00E32331" w:rsidRPr="000F1903" w:rsidRDefault="0027147C" w:rsidP="00E32331">
            <w:pPr>
              <w:keepNext/>
              <w:spacing w:after="0" w:line="240" w:lineRule="auto"/>
              <w:jc w:val="center"/>
              <w:rPr>
                <w:rFonts w:ascii="Times New Roman" w:eastAsia="Arial Unicode MS" w:hAnsi="Times New Roman" w:cs="Times New Roman"/>
                <w:i/>
                <w:color w:val="000000"/>
                <w:sz w:val="24"/>
                <w:szCs w:val="24"/>
                <w:lang w:eastAsia="ru-RU"/>
              </w:rPr>
            </w:pPr>
            <w:r w:rsidRPr="000F1903">
              <w:rPr>
                <w:rFonts w:ascii="Times New Roman" w:eastAsia="Arial Unicode MS" w:hAnsi="Times New Roman" w:cs="Times New Roman"/>
                <w:i/>
                <w:color w:val="000000"/>
                <w:sz w:val="24"/>
                <w:szCs w:val="24"/>
                <w:lang w:eastAsia="ru-RU"/>
              </w:rPr>
              <w:t>Зачёт</w:t>
            </w:r>
          </w:p>
        </w:tc>
        <w:tc>
          <w:tcPr>
            <w:tcW w:w="1019" w:type="pct"/>
          </w:tcPr>
          <w:p w14:paraId="773A15BF" w14:textId="77777777" w:rsidR="00E32331" w:rsidRPr="000F1903" w:rsidRDefault="0027147C" w:rsidP="00E32331">
            <w:pPr>
              <w:keepNext/>
              <w:spacing w:after="0" w:line="240" w:lineRule="auto"/>
              <w:jc w:val="center"/>
              <w:rPr>
                <w:rFonts w:ascii="Times New Roman" w:eastAsia="Arial Unicode MS" w:hAnsi="Times New Roman" w:cs="Times New Roman"/>
                <w:i/>
                <w:color w:val="000000"/>
                <w:sz w:val="24"/>
                <w:szCs w:val="24"/>
                <w:lang w:eastAsia="ru-RU"/>
              </w:rPr>
            </w:pPr>
            <w:r w:rsidRPr="000F1903">
              <w:rPr>
                <w:rFonts w:ascii="Times New Roman" w:eastAsia="Arial Unicode MS" w:hAnsi="Times New Roman" w:cs="Times New Roman"/>
                <w:i/>
                <w:color w:val="000000"/>
                <w:sz w:val="24"/>
                <w:szCs w:val="24"/>
                <w:lang w:eastAsia="ru-RU"/>
              </w:rPr>
              <w:t>Зачёт</w:t>
            </w:r>
          </w:p>
        </w:tc>
      </w:tr>
    </w:tbl>
    <w:p w14:paraId="511445E0" w14:textId="77777777" w:rsidR="00E32331" w:rsidRPr="000F1903" w:rsidRDefault="00E32331" w:rsidP="00E32331">
      <w:pPr>
        <w:spacing w:after="0" w:line="240" w:lineRule="auto"/>
        <w:jc w:val="both"/>
        <w:rPr>
          <w:rFonts w:ascii="Times New Roman" w:eastAsia="Times New Roman" w:hAnsi="Times New Roman" w:cs="Times New Roman"/>
          <w:sz w:val="28"/>
          <w:szCs w:val="28"/>
          <w:lang w:eastAsia="x-none"/>
        </w:rPr>
      </w:pPr>
    </w:p>
    <w:p w14:paraId="11C9715A" w14:textId="77777777" w:rsidR="00E32331" w:rsidRPr="000F1903" w:rsidRDefault="00E32331" w:rsidP="00E32331">
      <w:pPr>
        <w:spacing w:after="0" w:line="240" w:lineRule="auto"/>
        <w:jc w:val="both"/>
        <w:rPr>
          <w:rFonts w:ascii="Times New Roman" w:eastAsia="Times New Roman" w:hAnsi="Times New Roman" w:cs="Times New Roman"/>
          <w:sz w:val="28"/>
          <w:szCs w:val="28"/>
          <w:lang w:eastAsia="x-none"/>
        </w:rPr>
      </w:pPr>
    </w:p>
    <w:p w14:paraId="780E4E67" w14:textId="77777777" w:rsidR="00E32331" w:rsidRPr="000F1903" w:rsidRDefault="00E32331" w:rsidP="008523AD">
      <w:pPr>
        <w:spacing w:after="0" w:line="240" w:lineRule="auto"/>
        <w:rPr>
          <w:rFonts w:ascii="Times New Roman" w:eastAsia="Times New Roman" w:hAnsi="Times New Roman" w:cs="Times New Roman"/>
          <w:b/>
          <w:bCs/>
          <w:sz w:val="28"/>
          <w:szCs w:val="28"/>
          <w:lang w:eastAsia="ru-RU"/>
        </w:rPr>
      </w:pPr>
      <w:r w:rsidRPr="000F1903">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7E2B4E9" w14:textId="77777777" w:rsidR="00E32331" w:rsidRPr="000F1903" w:rsidRDefault="00E32331" w:rsidP="008523AD">
      <w:pPr>
        <w:spacing w:after="0" w:line="240" w:lineRule="auto"/>
        <w:rPr>
          <w:rFonts w:ascii="Times New Roman" w:eastAsia="Times New Roman" w:hAnsi="Times New Roman" w:cs="Times New Roman"/>
          <w:b/>
          <w:bCs/>
          <w:sz w:val="28"/>
          <w:szCs w:val="28"/>
          <w:lang w:eastAsia="ru-RU"/>
        </w:rPr>
      </w:pPr>
    </w:p>
    <w:p w14:paraId="2F433346" w14:textId="77777777" w:rsidR="00E32331" w:rsidRPr="000F1903" w:rsidRDefault="00E32331" w:rsidP="008523AD">
      <w:pPr>
        <w:spacing w:after="0" w:line="240" w:lineRule="auto"/>
        <w:rPr>
          <w:rFonts w:ascii="Times New Roman" w:eastAsia="Times New Roman" w:hAnsi="Times New Roman" w:cs="Times New Roman"/>
          <w:b/>
          <w:bCs/>
          <w:sz w:val="28"/>
          <w:szCs w:val="28"/>
          <w:lang w:eastAsia="ru-RU"/>
        </w:rPr>
      </w:pPr>
    </w:p>
    <w:p w14:paraId="4012DC19" w14:textId="77777777" w:rsidR="00E32331" w:rsidRPr="000F1903" w:rsidRDefault="00E32331" w:rsidP="008523AD">
      <w:pPr>
        <w:spacing w:after="0" w:line="240" w:lineRule="auto"/>
        <w:rPr>
          <w:rFonts w:ascii="Times New Roman" w:eastAsia="Times New Roman" w:hAnsi="Times New Roman" w:cs="Times New Roman"/>
          <w:b/>
          <w:bCs/>
          <w:sz w:val="28"/>
          <w:szCs w:val="28"/>
          <w:lang w:eastAsia="ru-RU"/>
        </w:rPr>
      </w:pPr>
      <w:r w:rsidRPr="000F1903">
        <w:rPr>
          <w:rFonts w:ascii="Times New Roman" w:eastAsia="Times New Roman" w:hAnsi="Times New Roman" w:cs="Times New Roman"/>
          <w:b/>
          <w:bCs/>
          <w:sz w:val="28"/>
          <w:szCs w:val="28"/>
          <w:lang w:eastAsia="ru-RU"/>
        </w:rPr>
        <w:t>5.1. Содержание дисциплины</w:t>
      </w:r>
    </w:p>
    <w:p w14:paraId="2E92727D" w14:textId="77777777" w:rsidR="00E32331" w:rsidRPr="000F1903" w:rsidRDefault="00E32331" w:rsidP="00E32331">
      <w:pPr>
        <w:spacing w:after="0" w:line="240" w:lineRule="auto"/>
        <w:jc w:val="both"/>
        <w:rPr>
          <w:rFonts w:ascii="Times New Roman" w:eastAsia="Times New Roman" w:hAnsi="Times New Roman" w:cs="Times New Roman"/>
          <w:b/>
          <w:bCs/>
          <w:sz w:val="28"/>
          <w:szCs w:val="28"/>
          <w:lang w:eastAsia="ru-RU"/>
        </w:rPr>
      </w:pPr>
    </w:p>
    <w:p w14:paraId="433F0338" w14:textId="77777777" w:rsidR="00E32331" w:rsidRPr="000F1903" w:rsidRDefault="00C45977" w:rsidP="00E32331">
      <w:pPr>
        <w:spacing w:after="0" w:line="240" w:lineRule="auto"/>
        <w:jc w:val="both"/>
        <w:rPr>
          <w:rFonts w:ascii="Times New Roman" w:eastAsia="Times New Roman" w:hAnsi="Times New Roman" w:cs="Times New Roman"/>
          <w:b/>
          <w:bCs/>
          <w:iCs/>
          <w:sz w:val="28"/>
          <w:szCs w:val="28"/>
          <w:lang w:eastAsia="ru-RU"/>
        </w:rPr>
      </w:pPr>
      <w:r w:rsidRPr="000F1903">
        <w:rPr>
          <w:rFonts w:ascii="Times New Roman" w:eastAsia="Times New Roman" w:hAnsi="Times New Roman" w:cs="Times New Roman"/>
          <w:b/>
          <w:bCs/>
          <w:iCs/>
          <w:sz w:val="28"/>
          <w:szCs w:val="28"/>
          <w:lang w:eastAsia="ru-RU"/>
        </w:rPr>
        <w:t>Тема 1. Основы разработки и реализации логистических проектов</w:t>
      </w:r>
      <w:r w:rsidR="0042795E" w:rsidRPr="000F1903">
        <w:rPr>
          <w:rFonts w:ascii="Times New Roman" w:eastAsia="Times New Roman" w:hAnsi="Times New Roman" w:cs="Times New Roman"/>
          <w:b/>
          <w:bCs/>
          <w:iCs/>
          <w:sz w:val="28"/>
          <w:szCs w:val="28"/>
          <w:lang w:eastAsia="ru-RU"/>
        </w:rPr>
        <w:t xml:space="preserve"> </w:t>
      </w:r>
      <w:r w:rsidRPr="000F1903">
        <w:rPr>
          <w:rFonts w:ascii="Times New Roman" w:eastAsia="Times New Roman" w:hAnsi="Times New Roman" w:cs="Times New Roman"/>
          <w:b/>
          <w:bCs/>
          <w:iCs/>
          <w:sz w:val="28"/>
          <w:szCs w:val="28"/>
          <w:lang w:eastAsia="ru-RU"/>
        </w:rPr>
        <w:t>на международном уровне</w:t>
      </w:r>
    </w:p>
    <w:p w14:paraId="636B6511" w14:textId="77777777" w:rsidR="00E32331" w:rsidRPr="000F1903" w:rsidRDefault="00E32331" w:rsidP="00E32331">
      <w:pPr>
        <w:spacing w:after="0" w:line="240" w:lineRule="auto"/>
        <w:jc w:val="both"/>
        <w:rPr>
          <w:rFonts w:ascii="Times New Roman" w:eastAsia="Times New Roman" w:hAnsi="Times New Roman" w:cs="Times New Roman"/>
          <w:b/>
          <w:bCs/>
          <w:iCs/>
          <w:sz w:val="28"/>
          <w:szCs w:val="28"/>
          <w:lang w:eastAsia="ru-RU"/>
        </w:rPr>
      </w:pPr>
    </w:p>
    <w:p w14:paraId="2A112255" w14:textId="77777777" w:rsidR="00DE22A7" w:rsidRPr="000F1903" w:rsidRDefault="00DE22A7" w:rsidP="00DE22A7">
      <w:pPr>
        <w:spacing w:after="0" w:line="240" w:lineRule="auto"/>
        <w:jc w:val="both"/>
        <w:rPr>
          <w:rFonts w:ascii="Times New Roman" w:eastAsia="Times New Roman" w:hAnsi="Times New Roman" w:cs="Times New Roman"/>
          <w:bCs/>
          <w:iCs/>
          <w:sz w:val="28"/>
          <w:szCs w:val="28"/>
          <w:lang w:eastAsia="ru-RU"/>
        </w:rPr>
      </w:pPr>
      <w:r w:rsidRPr="000F1903">
        <w:rPr>
          <w:rFonts w:ascii="Times New Roman" w:eastAsia="Times New Roman" w:hAnsi="Times New Roman" w:cs="Times New Roman"/>
          <w:bCs/>
          <w:iCs/>
          <w:sz w:val="28"/>
          <w:szCs w:val="28"/>
          <w:lang w:eastAsia="ru-RU"/>
        </w:rPr>
        <w:t xml:space="preserve">Цели разработки и реализации международных логистических проектов. Участники международных логистических проектов. Типология построения рабочего плана международного логистического проекта. Организация администрирования международного логистического проекта. Роль коммуникационной и информационной политики в продвижении международного логистического проекта на национальном и региональном уровне среди заинтересованных сторон. Методы распространения результатов </w:t>
      </w:r>
      <w:r w:rsidR="001C5E46" w:rsidRPr="000F1903">
        <w:rPr>
          <w:rFonts w:ascii="Times New Roman" w:eastAsia="Times New Roman" w:hAnsi="Times New Roman" w:cs="Times New Roman"/>
          <w:bCs/>
          <w:iCs/>
          <w:sz w:val="28"/>
          <w:szCs w:val="28"/>
          <w:lang w:eastAsia="ru-RU"/>
        </w:rPr>
        <w:t>международных логистических проектов</w:t>
      </w:r>
      <w:r w:rsidRPr="000F1903">
        <w:rPr>
          <w:rFonts w:ascii="Times New Roman" w:eastAsia="Times New Roman" w:hAnsi="Times New Roman" w:cs="Times New Roman"/>
          <w:bCs/>
          <w:iCs/>
          <w:sz w:val="28"/>
          <w:szCs w:val="28"/>
          <w:lang w:eastAsia="ru-RU"/>
        </w:rPr>
        <w:t>.</w:t>
      </w:r>
    </w:p>
    <w:p w14:paraId="6E5ED298" w14:textId="77777777" w:rsidR="00DE22A7" w:rsidRPr="000F1903" w:rsidRDefault="00DE22A7" w:rsidP="00E32331">
      <w:pPr>
        <w:spacing w:after="0" w:line="240" w:lineRule="auto"/>
        <w:jc w:val="both"/>
        <w:rPr>
          <w:rFonts w:ascii="Times New Roman" w:eastAsia="Times New Roman" w:hAnsi="Times New Roman" w:cs="Times New Roman"/>
          <w:bCs/>
          <w:iCs/>
          <w:sz w:val="28"/>
          <w:szCs w:val="28"/>
          <w:lang w:eastAsia="ru-RU"/>
        </w:rPr>
      </w:pPr>
    </w:p>
    <w:p w14:paraId="46C20881" w14:textId="77777777" w:rsidR="00E32331" w:rsidRPr="000F1903" w:rsidRDefault="00E32331" w:rsidP="00E32331">
      <w:pPr>
        <w:spacing w:after="0" w:line="240" w:lineRule="auto"/>
        <w:jc w:val="both"/>
        <w:rPr>
          <w:rFonts w:ascii="Times New Roman" w:eastAsia="Times New Roman" w:hAnsi="Times New Roman" w:cs="Times New Roman"/>
          <w:b/>
          <w:bCs/>
          <w:iCs/>
          <w:sz w:val="28"/>
          <w:szCs w:val="28"/>
          <w:lang w:eastAsia="ru-RU"/>
        </w:rPr>
      </w:pPr>
    </w:p>
    <w:p w14:paraId="1CCD1D4C" w14:textId="77777777" w:rsidR="00E32331" w:rsidRPr="000F1903" w:rsidRDefault="00BD704C" w:rsidP="00E32331">
      <w:pPr>
        <w:spacing w:after="0" w:line="240" w:lineRule="auto"/>
        <w:jc w:val="both"/>
        <w:rPr>
          <w:rFonts w:ascii="Times New Roman" w:eastAsia="Times New Roman" w:hAnsi="Times New Roman" w:cs="Times New Roman"/>
          <w:b/>
          <w:bCs/>
          <w:iCs/>
          <w:sz w:val="28"/>
          <w:szCs w:val="28"/>
          <w:lang w:eastAsia="ru-RU"/>
        </w:rPr>
      </w:pPr>
      <w:r w:rsidRPr="000F1903">
        <w:rPr>
          <w:rFonts w:ascii="Times New Roman" w:eastAsia="Times New Roman" w:hAnsi="Times New Roman" w:cs="Times New Roman"/>
          <w:b/>
          <w:bCs/>
          <w:iCs/>
          <w:sz w:val="28"/>
          <w:szCs w:val="28"/>
          <w:lang w:eastAsia="ru-RU"/>
        </w:rPr>
        <w:t xml:space="preserve">Тема 2. </w:t>
      </w:r>
      <w:r w:rsidR="00C45977" w:rsidRPr="000F1903">
        <w:rPr>
          <w:rFonts w:ascii="Times New Roman" w:eastAsia="Times New Roman" w:hAnsi="Times New Roman" w:cs="Times New Roman"/>
          <w:b/>
          <w:bCs/>
          <w:iCs/>
          <w:sz w:val="28"/>
          <w:szCs w:val="28"/>
          <w:lang w:eastAsia="ru-RU"/>
        </w:rPr>
        <w:t xml:space="preserve">Экономические особенности реализации международных логистических проектов </w:t>
      </w:r>
    </w:p>
    <w:p w14:paraId="03E9BDB0" w14:textId="77777777" w:rsidR="00E32331" w:rsidRPr="000F1903" w:rsidRDefault="00E32331" w:rsidP="00E32331">
      <w:pPr>
        <w:spacing w:after="0" w:line="240" w:lineRule="auto"/>
        <w:jc w:val="both"/>
        <w:rPr>
          <w:rFonts w:ascii="Times New Roman" w:eastAsia="Times New Roman" w:hAnsi="Times New Roman" w:cs="Times New Roman"/>
          <w:b/>
          <w:bCs/>
          <w:iCs/>
          <w:sz w:val="28"/>
          <w:szCs w:val="28"/>
          <w:lang w:eastAsia="ru-RU"/>
        </w:rPr>
      </w:pPr>
    </w:p>
    <w:p w14:paraId="391EAA95" w14:textId="77777777" w:rsidR="0035391F" w:rsidRPr="000F1903" w:rsidRDefault="00D436AF" w:rsidP="00E32331">
      <w:pPr>
        <w:spacing w:after="0" w:line="240" w:lineRule="auto"/>
        <w:jc w:val="both"/>
        <w:rPr>
          <w:rFonts w:ascii="Times New Roman" w:eastAsia="Times New Roman" w:hAnsi="Times New Roman" w:cs="Times New Roman"/>
          <w:bCs/>
          <w:iCs/>
          <w:sz w:val="28"/>
          <w:szCs w:val="28"/>
          <w:lang w:eastAsia="ru-RU"/>
        </w:rPr>
      </w:pPr>
      <w:r w:rsidRPr="000F1903">
        <w:rPr>
          <w:rFonts w:ascii="Times New Roman" w:eastAsia="Times New Roman" w:hAnsi="Times New Roman" w:cs="Times New Roman"/>
          <w:bCs/>
          <w:iCs/>
          <w:sz w:val="28"/>
          <w:szCs w:val="28"/>
          <w:lang w:eastAsia="ru-RU"/>
        </w:rPr>
        <w:t xml:space="preserve">Общие принципы и подходы к определению экономической сущности международных логистических проектов.  </w:t>
      </w:r>
      <w:r w:rsidR="001C5E46" w:rsidRPr="000F1903">
        <w:rPr>
          <w:rFonts w:ascii="Times New Roman" w:eastAsia="Times New Roman" w:hAnsi="Times New Roman" w:cs="Times New Roman"/>
          <w:bCs/>
          <w:iCs/>
          <w:sz w:val="28"/>
          <w:szCs w:val="28"/>
          <w:lang w:eastAsia="ru-RU"/>
        </w:rPr>
        <w:t>Экономические отношения, возникающие в экономическом пространстве международной логистики.</w:t>
      </w:r>
      <w:r w:rsidR="00B82FEC" w:rsidRPr="000F1903">
        <w:rPr>
          <w:rFonts w:ascii="Times New Roman" w:eastAsia="Times New Roman" w:hAnsi="Times New Roman" w:cs="Times New Roman"/>
          <w:bCs/>
          <w:iCs/>
          <w:sz w:val="28"/>
          <w:szCs w:val="28"/>
          <w:lang w:eastAsia="ru-RU"/>
        </w:rPr>
        <w:t xml:space="preserve"> </w:t>
      </w:r>
      <w:r w:rsidR="007A060A" w:rsidRPr="000F1903">
        <w:rPr>
          <w:rFonts w:ascii="Times New Roman" w:eastAsia="Times New Roman" w:hAnsi="Times New Roman" w:cs="Times New Roman"/>
          <w:bCs/>
          <w:iCs/>
          <w:sz w:val="28"/>
          <w:szCs w:val="28"/>
          <w:lang w:eastAsia="ru-RU"/>
        </w:rPr>
        <w:t xml:space="preserve">Экономические показатели, определяющие эффективного проектного управления международной логистикой. </w:t>
      </w:r>
      <w:r w:rsidR="00B82FEC" w:rsidRPr="000F1903">
        <w:rPr>
          <w:rFonts w:ascii="Times New Roman" w:eastAsia="Times New Roman" w:hAnsi="Times New Roman" w:cs="Times New Roman"/>
          <w:bCs/>
          <w:iCs/>
          <w:sz w:val="28"/>
          <w:szCs w:val="28"/>
          <w:lang w:eastAsia="ru-RU"/>
        </w:rPr>
        <w:t xml:space="preserve">Ценообразование в международной системе перевозок. </w:t>
      </w:r>
      <w:r w:rsidR="00A56C61" w:rsidRPr="000F1903">
        <w:rPr>
          <w:rFonts w:ascii="Times New Roman" w:eastAsia="Times New Roman" w:hAnsi="Times New Roman" w:cs="Times New Roman"/>
          <w:bCs/>
          <w:iCs/>
          <w:sz w:val="28"/>
          <w:szCs w:val="28"/>
          <w:lang w:eastAsia="ru-RU"/>
        </w:rPr>
        <w:t>Методы тарификации в международных грузо</w:t>
      </w:r>
      <w:r w:rsidR="00CD756B" w:rsidRPr="000F1903">
        <w:rPr>
          <w:rFonts w:ascii="Times New Roman" w:eastAsia="Times New Roman" w:hAnsi="Times New Roman" w:cs="Times New Roman"/>
          <w:bCs/>
          <w:iCs/>
          <w:sz w:val="28"/>
          <w:szCs w:val="28"/>
          <w:lang w:eastAsia="ru-RU"/>
        </w:rPr>
        <w:t>вых автомобильных, авиационных</w:t>
      </w:r>
      <w:r w:rsidR="00A56C61" w:rsidRPr="000F1903">
        <w:rPr>
          <w:rFonts w:ascii="Times New Roman" w:eastAsia="Times New Roman" w:hAnsi="Times New Roman" w:cs="Times New Roman"/>
          <w:bCs/>
          <w:iCs/>
          <w:sz w:val="28"/>
          <w:szCs w:val="28"/>
          <w:lang w:eastAsia="ru-RU"/>
        </w:rPr>
        <w:t xml:space="preserve">, железнодорожных и морских перевозках. </w:t>
      </w:r>
    </w:p>
    <w:p w14:paraId="6882DEF5" w14:textId="77777777" w:rsidR="0035391F" w:rsidRPr="000F1903" w:rsidRDefault="0035391F" w:rsidP="00E32331">
      <w:pPr>
        <w:spacing w:after="0" w:line="240" w:lineRule="auto"/>
        <w:jc w:val="both"/>
        <w:rPr>
          <w:rFonts w:ascii="Times New Roman" w:eastAsia="Times New Roman" w:hAnsi="Times New Roman" w:cs="Times New Roman"/>
          <w:bCs/>
          <w:iCs/>
          <w:sz w:val="28"/>
          <w:szCs w:val="28"/>
          <w:lang w:eastAsia="ru-RU"/>
        </w:rPr>
      </w:pPr>
    </w:p>
    <w:p w14:paraId="7FB04C1E" w14:textId="77777777" w:rsidR="00C45977" w:rsidRPr="000F1903" w:rsidRDefault="003230F8" w:rsidP="00C45977">
      <w:pPr>
        <w:spacing w:after="0" w:line="240" w:lineRule="auto"/>
        <w:jc w:val="both"/>
        <w:rPr>
          <w:rFonts w:ascii="Times New Roman" w:eastAsia="Times New Roman" w:hAnsi="Times New Roman" w:cs="Times New Roman"/>
          <w:b/>
          <w:bCs/>
          <w:iCs/>
          <w:sz w:val="28"/>
          <w:szCs w:val="28"/>
          <w:lang w:eastAsia="ru-RU"/>
        </w:rPr>
      </w:pPr>
      <w:r w:rsidRPr="000F1903">
        <w:rPr>
          <w:rFonts w:ascii="Times New Roman" w:eastAsia="Times New Roman" w:hAnsi="Times New Roman" w:cs="Times New Roman"/>
          <w:b/>
          <w:bCs/>
          <w:iCs/>
          <w:sz w:val="28"/>
          <w:szCs w:val="28"/>
          <w:lang w:eastAsia="ru-RU"/>
        </w:rPr>
        <w:t xml:space="preserve">Тема 3. </w:t>
      </w:r>
      <w:r w:rsidR="001C5E46" w:rsidRPr="000F1903">
        <w:rPr>
          <w:rFonts w:ascii="Times New Roman" w:eastAsia="Times New Roman" w:hAnsi="Times New Roman" w:cs="Times New Roman"/>
          <w:b/>
          <w:bCs/>
          <w:iCs/>
          <w:sz w:val="28"/>
          <w:szCs w:val="28"/>
          <w:lang w:eastAsia="ru-RU"/>
        </w:rPr>
        <w:t>Организационно-п</w:t>
      </w:r>
      <w:r w:rsidR="00C45977" w:rsidRPr="000F1903">
        <w:rPr>
          <w:rFonts w:ascii="Times New Roman" w:eastAsia="Times New Roman" w:hAnsi="Times New Roman" w:cs="Times New Roman"/>
          <w:b/>
          <w:bCs/>
          <w:iCs/>
          <w:sz w:val="28"/>
          <w:szCs w:val="28"/>
          <w:lang w:eastAsia="ru-RU"/>
        </w:rPr>
        <w:t xml:space="preserve">равовые особенности реализации международных логистических проектов </w:t>
      </w:r>
    </w:p>
    <w:p w14:paraId="2965296A" w14:textId="77777777" w:rsidR="00E32331" w:rsidRPr="000F1903" w:rsidRDefault="00E32331" w:rsidP="00E32331">
      <w:pPr>
        <w:spacing w:after="0" w:line="240" w:lineRule="auto"/>
        <w:jc w:val="both"/>
        <w:rPr>
          <w:rFonts w:ascii="Times New Roman" w:eastAsia="Times New Roman" w:hAnsi="Times New Roman" w:cs="Times New Roman"/>
          <w:bCs/>
          <w:iCs/>
          <w:sz w:val="28"/>
          <w:szCs w:val="28"/>
          <w:lang w:eastAsia="ru-RU"/>
        </w:rPr>
      </w:pPr>
    </w:p>
    <w:p w14:paraId="28F28D91" w14:textId="77777777" w:rsidR="00E32331" w:rsidRPr="000F1903" w:rsidRDefault="00A56C61" w:rsidP="00E32331">
      <w:pPr>
        <w:spacing w:after="0" w:line="240" w:lineRule="auto"/>
        <w:jc w:val="both"/>
        <w:rPr>
          <w:rFonts w:ascii="Times New Roman" w:eastAsia="Times New Roman" w:hAnsi="Times New Roman" w:cs="Times New Roman"/>
          <w:bCs/>
          <w:iCs/>
          <w:sz w:val="28"/>
          <w:szCs w:val="28"/>
          <w:lang w:eastAsia="ru-RU"/>
        </w:rPr>
      </w:pPr>
      <w:r w:rsidRPr="000F1903">
        <w:rPr>
          <w:rFonts w:ascii="Times New Roman" w:eastAsia="Times New Roman" w:hAnsi="Times New Roman" w:cs="Times New Roman"/>
          <w:bCs/>
          <w:iCs/>
          <w:sz w:val="28"/>
          <w:szCs w:val="28"/>
          <w:lang w:eastAsia="ru-RU"/>
        </w:rPr>
        <w:t>Источники правового регулирования международных логистических проектов</w:t>
      </w:r>
      <w:r w:rsidR="007E66B7" w:rsidRPr="000F1903">
        <w:rPr>
          <w:rFonts w:ascii="Times New Roman" w:eastAsia="Times New Roman" w:hAnsi="Times New Roman" w:cs="Times New Roman"/>
          <w:bCs/>
          <w:iCs/>
          <w:sz w:val="28"/>
          <w:szCs w:val="28"/>
          <w:lang w:eastAsia="ru-RU"/>
        </w:rPr>
        <w:t>.</w:t>
      </w:r>
      <w:r w:rsidRPr="000F1903">
        <w:rPr>
          <w:rFonts w:ascii="Times New Roman" w:eastAsia="Times New Roman" w:hAnsi="Times New Roman" w:cs="Times New Roman"/>
          <w:bCs/>
          <w:iCs/>
          <w:sz w:val="28"/>
          <w:szCs w:val="28"/>
          <w:lang w:eastAsia="ru-RU"/>
        </w:rPr>
        <w:t xml:space="preserve"> Нормативные акты, регулирующие международное частное транспортное право. Правовое регулирование международных логистических проектов нормами внутреннего (национального права). Структура и содержание договора международной перевозки грузов. Транспортные документы в системе международного коммерческого делового оборота. Особенности проектного управления при организации перевозок на различных видах транспорта.</w:t>
      </w:r>
    </w:p>
    <w:p w14:paraId="7C2DC724" w14:textId="77777777" w:rsidR="007E66B7" w:rsidRPr="000F1903" w:rsidRDefault="007E66B7" w:rsidP="00E32331">
      <w:pPr>
        <w:spacing w:after="0" w:line="240" w:lineRule="auto"/>
        <w:jc w:val="both"/>
        <w:rPr>
          <w:rFonts w:ascii="Times New Roman" w:eastAsia="Times New Roman" w:hAnsi="Times New Roman" w:cs="Times New Roman"/>
          <w:bCs/>
          <w:iCs/>
          <w:sz w:val="28"/>
          <w:szCs w:val="28"/>
          <w:lang w:eastAsia="ru-RU"/>
        </w:rPr>
      </w:pPr>
    </w:p>
    <w:p w14:paraId="033DBD9F" w14:textId="77777777" w:rsidR="00E32331" w:rsidRPr="000F1903" w:rsidRDefault="003230F8" w:rsidP="00E32331">
      <w:pPr>
        <w:spacing w:after="0" w:line="240" w:lineRule="auto"/>
        <w:jc w:val="both"/>
        <w:rPr>
          <w:rFonts w:ascii="Times New Roman" w:eastAsia="Times New Roman" w:hAnsi="Times New Roman" w:cs="Times New Roman"/>
          <w:b/>
          <w:bCs/>
          <w:iCs/>
          <w:sz w:val="28"/>
          <w:szCs w:val="28"/>
          <w:lang w:eastAsia="ru-RU"/>
        </w:rPr>
      </w:pPr>
      <w:r w:rsidRPr="000F1903">
        <w:rPr>
          <w:rFonts w:ascii="Times New Roman" w:eastAsia="Times New Roman" w:hAnsi="Times New Roman" w:cs="Times New Roman"/>
          <w:b/>
          <w:bCs/>
          <w:iCs/>
          <w:sz w:val="28"/>
          <w:szCs w:val="28"/>
          <w:lang w:eastAsia="ru-RU"/>
        </w:rPr>
        <w:t xml:space="preserve">Тема 4. </w:t>
      </w:r>
      <w:r w:rsidR="00C45977" w:rsidRPr="000F1903">
        <w:rPr>
          <w:rFonts w:ascii="Times New Roman" w:eastAsia="Times New Roman" w:hAnsi="Times New Roman" w:cs="Times New Roman"/>
          <w:b/>
          <w:bCs/>
          <w:iCs/>
          <w:sz w:val="28"/>
          <w:szCs w:val="28"/>
          <w:lang w:eastAsia="ru-RU"/>
        </w:rPr>
        <w:t xml:space="preserve">Современные системы управления международными логистическими проектами </w:t>
      </w:r>
    </w:p>
    <w:p w14:paraId="72A034E1" w14:textId="77777777" w:rsidR="00E32331" w:rsidRPr="000F1903" w:rsidRDefault="00E32331" w:rsidP="00E32331">
      <w:pPr>
        <w:spacing w:after="0" w:line="240" w:lineRule="auto"/>
        <w:jc w:val="both"/>
        <w:rPr>
          <w:rFonts w:ascii="Times New Roman" w:eastAsia="Times New Roman" w:hAnsi="Times New Roman" w:cs="Times New Roman"/>
          <w:b/>
          <w:bCs/>
          <w:iCs/>
          <w:sz w:val="28"/>
          <w:szCs w:val="28"/>
          <w:lang w:eastAsia="ru-RU"/>
        </w:rPr>
      </w:pPr>
    </w:p>
    <w:p w14:paraId="07199DD2" w14:textId="77777777" w:rsidR="00E32331" w:rsidRPr="000F1903" w:rsidRDefault="00801027" w:rsidP="00E32331">
      <w:pPr>
        <w:spacing w:after="0" w:line="240" w:lineRule="auto"/>
        <w:jc w:val="both"/>
        <w:rPr>
          <w:rFonts w:ascii="Times New Roman" w:eastAsia="Times New Roman" w:hAnsi="Times New Roman" w:cs="Times New Roman"/>
          <w:bCs/>
          <w:iCs/>
          <w:sz w:val="28"/>
          <w:szCs w:val="28"/>
          <w:lang w:eastAsia="ru-RU"/>
        </w:rPr>
      </w:pPr>
      <w:r w:rsidRPr="000F1903">
        <w:rPr>
          <w:rFonts w:ascii="Times New Roman" w:eastAsia="Times New Roman" w:hAnsi="Times New Roman" w:cs="Times New Roman"/>
          <w:bCs/>
          <w:iCs/>
          <w:sz w:val="28"/>
          <w:szCs w:val="28"/>
          <w:lang w:eastAsia="ru-RU"/>
        </w:rPr>
        <w:t>Транспортная логистика как инструмент управления международными транспортными потоками</w:t>
      </w:r>
      <w:r w:rsidR="00D073B2" w:rsidRPr="000F1903">
        <w:rPr>
          <w:rFonts w:ascii="Times New Roman" w:eastAsia="Times New Roman" w:hAnsi="Times New Roman" w:cs="Times New Roman"/>
          <w:bCs/>
          <w:iCs/>
          <w:sz w:val="28"/>
          <w:szCs w:val="28"/>
          <w:lang w:eastAsia="ru-RU"/>
        </w:rPr>
        <w:t>.</w:t>
      </w:r>
      <w:r w:rsidR="00152963" w:rsidRPr="000F1903">
        <w:rPr>
          <w:rFonts w:ascii="Times New Roman" w:eastAsia="Times New Roman" w:hAnsi="Times New Roman" w:cs="Times New Roman"/>
          <w:bCs/>
          <w:iCs/>
          <w:sz w:val="28"/>
          <w:szCs w:val="28"/>
          <w:lang w:eastAsia="ru-RU"/>
        </w:rPr>
        <w:t xml:space="preserve"> </w:t>
      </w:r>
      <w:r w:rsidR="00D15461" w:rsidRPr="000F1903">
        <w:rPr>
          <w:rFonts w:ascii="Times New Roman" w:eastAsia="Times New Roman" w:hAnsi="Times New Roman" w:cs="Times New Roman"/>
          <w:bCs/>
          <w:iCs/>
          <w:sz w:val="28"/>
          <w:szCs w:val="28"/>
          <w:lang w:eastAsia="ru-RU"/>
        </w:rPr>
        <w:t>Отраслевые логистические проекты, имеющие международное значение. Транспортное посредничество и его роль в развитии международных логистических проектов. Цифровые логистические платформы, работающие на международных рынках</w:t>
      </w:r>
      <w:r w:rsidR="007A060A" w:rsidRPr="000F1903">
        <w:rPr>
          <w:rFonts w:ascii="Times New Roman" w:eastAsia="Times New Roman" w:hAnsi="Times New Roman" w:cs="Times New Roman"/>
          <w:bCs/>
          <w:iCs/>
          <w:sz w:val="28"/>
          <w:szCs w:val="28"/>
          <w:lang w:eastAsia="ru-RU"/>
        </w:rPr>
        <w:t>, и оценка их эффективности</w:t>
      </w:r>
      <w:r w:rsidR="00D15461" w:rsidRPr="000F1903">
        <w:rPr>
          <w:rFonts w:ascii="Times New Roman" w:eastAsia="Times New Roman" w:hAnsi="Times New Roman" w:cs="Times New Roman"/>
          <w:bCs/>
          <w:iCs/>
          <w:sz w:val="28"/>
          <w:szCs w:val="28"/>
          <w:lang w:eastAsia="ru-RU"/>
        </w:rPr>
        <w:t xml:space="preserve">. </w:t>
      </w:r>
      <w:proofErr w:type="spellStart"/>
      <w:r w:rsidR="00D15461" w:rsidRPr="000F1903">
        <w:rPr>
          <w:rFonts w:ascii="Times New Roman" w:eastAsia="Times New Roman" w:hAnsi="Times New Roman" w:cs="Times New Roman"/>
          <w:bCs/>
          <w:iCs/>
          <w:sz w:val="28"/>
          <w:szCs w:val="28"/>
          <w:lang w:eastAsia="ru-RU"/>
        </w:rPr>
        <w:t>Мультимодальные</w:t>
      </w:r>
      <w:proofErr w:type="spellEnd"/>
      <w:r w:rsidR="00D15461" w:rsidRPr="000F1903">
        <w:rPr>
          <w:rFonts w:ascii="Times New Roman" w:eastAsia="Times New Roman" w:hAnsi="Times New Roman" w:cs="Times New Roman"/>
          <w:bCs/>
          <w:iCs/>
          <w:sz w:val="28"/>
          <w:szCs w:val="28"/>
          <w:lang w:eastAsia="ru-RU"/>
        </w:rPr>
        <w:t xml:space="preserve"> перевозки в системе проектной логистики.  </w:t>
      </w:r>
      <w:r w:rsidR="007A060A" w:rsidRPr="000F1903">
        <w:rPr>
          <w:rFonts w:ascii="Times New Roman" w:eastAsia="Times New Roman" w:hAnsi="Times New Roman" w:cs="Times New Roman"/>
          <w:bCs/>
          <w:iCs/>
          <w:sz w:val="28"/>
          <w:szCs w:val="28"/>
          <w:lang w:eastAsia="ru-RU"/>
        </w:rPr>
        <w:lastRenderedPageBreak/>
        <w:t>Региональная интеграция логистики для районов с низкой транспортной доступностью.</w:t>
      </w:r>
    </w:p>
    <w:p w14:paraId="7CC83210" w14:textId="77777777" w:rsidR="00E32331" w:rsidRPr="000F1903" w:rsidRDefault="00E32331" w:rsidP="00E32331">
      <w:pPr>
        <w:spacing w:after="0" w:line="240" w:lineRule="auto"/>
        <w:jc w:val="both"/>
        <w:rPr>
          <w:rFonts w:ascii="Times New Roman" w:eastAsia="Times New Roman" w:hAnsi="Times New Roman" w:cs="Times New Roman"/>
          <w:bCs/>
          <w:iCs/>
          <w:sz w:val="28"/>
          <w:szCs w:val="28"/>
          <w:lang w:eastAsia="ru-RU"/>
        </w:rPr>
      </w:pPr>
    </w:p>
    <w:p w14:paraId="27359988" w14:textId="77777777" w:rsidR="00066AE2" w:rsidRPr="000F1903" w:rsidRDefault="003230F8" w:rsidP="00066AE2">
      <w:pPr>
        <w:spacing w:after="0" w:line="240" w:lineRule="auto"/>
        <w:jc w:val="both"/>
        <w:rPr>
          <w:rFonts w:ascii="Times New Roman" w:eastAsia="Times New Roman" w:hAnsi="Times New Roman" w:cs="Times New Roman"/>
          <w:b/>
          <w:bCs/>
          <w:iCs/>
          <w:sz w:val="28"/>
          <w:szCs w:val="28"/>
          <w:lang w:eastAsia="ru-RU"/>
        </w:rPr>
      </w:pPr>
      <w:r w:rsidRPr="000F1903">
        <w:rPr>
          <w:rFonts w:ascii="Times New Roman" w:eastAsia="Times New Roman" w:hAnsi="Times New Roman" w:cs="Times New Roman"/>
          <w:b/>
          <w:bCs/>
          <w:iCs/>
          <w:sz w:val="28"/>
          <w:szCs w:val="28"/>
          <w:lang w:eastAsia="ru-RU"/>
        </w:rPr>
        <w:t xml:space="preserve">Тема 5. </w:t>
      </w:r>
      <w:r w:rsidR="00066AE2" w:rsidRPr="000F1903">
        <w:rPr>
          <w:rFonts w:ascii="Times New Roman" w:eastAsia="Times New Roman" w:hAnsi="Times New Roman" w:cs="Times New Roman"/>
          <w:b/>
          <w:bCs/>
          <w:iCs/>
          <w:sz w:val="28"/>
          <w:szCs w:val="28"/>
          <w:lang w:eastAsia="ru-RU"/>
        </w:rPr>
        <w:t>Современные технологии реализации международных логистических проектов</w:t>
      </w:r>
    </w:p>
    <w:p w14:paraId="4E4FCADA" w14:textId="77777777" w:rsidR="00E32331" w:rsidRPr="000F1903" w:rsidRDefault="00E32331" w:rsidP="00E32331">
      <w:pPr>
        <w:spacing w:after="0" w:line="240" w:lineRule="auto"/>
        <w:jc w:val="both"/>
        <w:rPr>
          <w:rFonts w:ascii="Times New Roman" w:eastAsia="Times New Roman" w:hAnsi="Times New Roman" w:cs="Times New Roman"/>
          <w:b/>
          <w:bCs/>
          <w:iCs/>
          <w:sz w:val="28"/>
          <w:szCs w:val="28"/>
          <w:lang w:eastAsia="ru-RU"/>
        </w:rPr>
      </w:pPr>
    </w:p>
    <w:p w14:paraId="6625DBDE" w14:textId="77777777" w:rsidR="001C5E46" w:rsidRPr="000F1903" w:rsidRDefault="001C5E46" w:rsidP="00E32331">
      <w:pPr>
        <w:spacing w:after="0" w:line="240" w:lineRule="auto"/>
        <w:jc w:val="both"/>
        <w:rPr>
          <w:rFonts w:ascii="Times New Roman" w:eastAsia="Times New Roman" w:hAnsi="Times New Roman" w:cs="Times New Roman"/>
          <w:bCs/>
          <w:iCs/>
          <w:sz w:val="28"/>
          <w:szCs w:val="28"/>
          <w:lang w:eastAsia="ru-RU"/>
        </w:rPr>
      </w:pPr>
      <w:r w:rsidRPr="000F1903">
        <w:rPr>
          <w:rFonts w:ascii="Times New Roman" w:eastAsia="Times New Roman" w:hAnsi="Times New Roman" w:cs="Times New Roman"/>
          <w:bCs/>
          <w:iCs/>
          <w:sz w:val="28"/>
          <w:szCs w:val="28"/>
          <w:lang w:eastAsia="ru-RU"/>
        </w:rPr>
        <w:t xml:space="preserve">Разработка устойчивых и эффективных транспортных концепций и </w:t>
      </w:r>
      <w:proofErr w:type="spellStart"/>
      <w:r w:rsidRPr="000F1903">
        <w:rPr>
          <w:rFonts w:ascii="Times New Roman" w:eastAsia="Times New Roman" w:hAnsi="Times New Roman" w:cs="Times New Roman"/>
          <w:bCs/>
          <w:iCs/>
          <w:sz w:val="28"/>
          <w:szCs w:val="28"/>
          <w:lang w:eastAsia="ru-RU"/>
        </w:rPr>
        <w:t>мультимодальных</w:t>
      </w:r>
      <w:proofErr w:type="spellEnd"/>
      <w:r w:rsidRPr="000F1903">
        <w:rPr>
          <w:rFonts w:ascii="Times New Roman" w:eastAsia="Times New Roman" w:hAnsi="Times New Roman" w:cs="Times New Roman"/>
          <w:bCs/>
          <w:iCs/>
          <w:sz w:val="28"/>
          <w:szCs w:val="28"/>
          <w:lang w:eastAsia="ru-RU"/>
        </w:rPr>
        <w:t xml:space="preserve"> транспортных цепочек</w:t>
      </w:r>
      <w:r w:rsidR="007A060A" w:rsidRPr="000F1903">
        <w:rPr>
          <w:rFonts w:ascii="Times New Roman" w:eastAsia="Times New Roman" w:hAnsi="Times New Roman" w:cs="Times New Roman"/>
          <w:bCs/>
          <w:iCs/>
          <w:sz w:val="28"/>
          <w:szCs w:val="28"/>
          <w:lang w:eastAsia="ru-RU"/>
        </w:rPr>
        <w:t xml:space="preserve">. Прогрессивные транспортно-технологические системы. Направления </w:t>
      </w:r>
      <w:proofErr w:type="spellStart"/>
      <w:r w:rsidR="007A060A" w:rsidRPr="000F1903">
        <w:rPr>
          <w:rFonts w:ascii="Times New Roman" w:eastAsia="Times New Roman" w:hAnsi="Times New Roman" w:cs="Times New Roman"/>
          <w:bCs/>
          <w:iCs/>
          <w:sz w:val="28"/>
          <w:szCs w:val="28"/>
          <w:lang w:eastAsia="ru-RU"/>
        </w:rPr>
        <w:t>цифровизации</w:t>
      </w:r>
      <w:proofErr w:type="spellEnd"/>
      <w:r w:rsidR="007A060A" w:rsidRPr="000F1903">
        <w:rPr>
          <w:rFonts w:ascii="Times New Roman" w:eastAsia="Times New Roman" w:hAnsi="Times New Roman" w:cs="Times New Roman"/>
          <w:bCs/>
          <w:iCs/>
          <w:sz w:val="28"/>
          <w:szCs w:val="28"/>
          <w:lang w:eastAsia="ru-RU"/>
        </w:rPr>
        <w:t xml:space="preserve"> логистической отрасли в международном аспекте. Развитие транзитного потенциала в системе международной логистики. Векторы развития международных транспортных коридоров. Инновационные технологии перевозки различных грузов в международном аспекте. Инновационные технологии упаковки товаров специального назначения. </w:t>
      </w:r>
    </w:p>
    <w:p w14:paraId="5570C936" w14:textId="77777777" w:rsidR="007A060A" w:rsidRPr="000F1903" w:rsidRDefault="007A060A" w:rsidP="00E32331">
      <w:pPr>
        <w:spacing w:after="0" w:line="240" w:lineRule="auto"/>
        <w:jc w:val="both"/>
        <w:rPr>
          <w:rFonts w:ascii="Times New Roman" w:eastAsia="Times New Roman" w:hAnsi="Times New Roman" w:cs="Times New Roman"/>
          <w:bCs/>
          <w:iCs/>
          <w:sz w:val="28"/>
          <w:szCs w:val="28"/>
          <w:lang w:eastAsia="ru-RU"/>
        </w:rPr>
      </w:pPr>
    </w:p>
    <w:p w14:paraId="62E3F63B" w14:textId="77777777" w:rsidR="00E32331" w:rsidRPr="000F1903" w:rsidRDefault="00E32331" w:rsidP="00E32331">
      <w:pPr>
        <w:spacing w:after="0" w:line="240" w:lineRule="auto"/>
        <w:jc w:val="both"/>
        <w:rPr>
          <w:rFonts w:ascii="Times New Roman" w:eastAsia="Times New Roman" w:hAnsi="Times New Roman" w:cs="Times New Roman"/>
          <w:bCs/>
          <w:iCs/>
          <w:sz w:val="28"/>
          <w:szCs w:val="28"/>
          <w:lang w:eastAsia="ru-RU"/>
        </w:rPr>
      </w:pPr>
    </w:p>
    <w:p w14:paraId="5E6A1890" w14:textId="77777777" w:rsidR="00E32331" w:rsidRPr="000F1903" w:rsidRDefault="00E32331" w:rsidP="00E32331">
      <w:pPr>
        <w:spacing w:after="0" w:line="240" w:lineRule="auto"/>
        <w:jc w:val="both"/>
        <w:rPr>
          <w:rFonts w:ascii="Times New Roman" w:eastAsia="Times New Roman" w:hAnsi="Times New Roman" w:cs="Times New Roman"/>
          <w:b/>
          <w:sz w:val="28"/>
          <w:szCs w:val="28"/>
          <w:lang w:eastAsia="ru-RU"/>
        </w:rPr>
      </w:pPr>
      <w:r w:rsidRPr="000F1903">
        <w:rPr>
          <w:rFonts w:ascii="Times New Roman" w:eastAsia="Times New Roman" w:hAnsi="Times New Roman" w:cs="Times New Roman"/>
          <w:b/>
          <w:sz w:val="28"/>
          <w:szCs w:val="28"/>
          <w:lang w:eastAsia="ru-RU"/>
        </w:rPr>
        <w:t>5.2. Учебно-тематический план</w:t>
      </w:r>
    </w:p>
    <w:p w14:paraId="273D3211" w14:textId="77777777" w:rsidR="00E32331" w:rsidRPr="000F1903"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0F1903">
        <w:rPr>
          <w:rFonts w:ascii="Times New Roman" w:eastAsia="Times New Roman" w:hAnsi="Times New Roman" w:cs="Times New Roman"/>
          <w:sz w:val="28"/>
          <w:szCs w:val="28"/>
          <w:lang w:eastAsia="ru-RU"/>
        </w:rPr>
        <w:t>Таблица 2</w:t>
      </w:r>
    </w:p>
    <w:p w14:paraId="71B68346" w14:textId="77777777" w:rsidR="00E32331" w:rsidRPr="000F1903"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972"/>
        <w:gridCol w:w="1124"/>
        <w:gridCol w:w="1645"/>
        <w:gridCol w:w="1473"/>
        <w:gridCol w:w="1260"/>
      </w:tblGrid>
      <w:tr w:rsidR="00E32331" w:rsidRPr="000F1903" w14:paraId="2067BAD0" w14:textId="77777777" w:rsidTr="001C5E46">
        <w:tc>
          <w:tcPr>
            <w:tcW w:w="281" w:type="pct"/>
            <w:vMerge w:val="restart"/>
            <w:shd w:val="clear" w:color="auto" w:fill="auto"/>
            <w:vAlign w:val="center"/>
          </w:tcPr>
          <w:p w14:paraId="01D7111D" w14:textId="77777777" w:rsidR="00E32331" w:rsidRPr="000F1903"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w:t>
            </w:r>
          </w:p>
          <w:p w14:paraId="32B8429A" w14:textId="77777777" w:rsidR="00E32331" w:rsidRPr="000F1903"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61DFE935" w14:textId="77777777" w:rsidR="00E32331" w:rsidRPr="000F1903"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b/>
                <w:sz w:val="24"/>
                <w:szCs w:val="24"/>
                <w:lang w:eastAsia="ru-RU"/>
              </w:rPr>
              <w:t>Наименование тем (разделов) дисциплины</w:t>
            </w:r>
          </w:p>
        </w:tc>
        <w:tc>
          <w:tcPr>
            <w:tcW w:w="3085" w:type="pct"/>
            <w:gridSpan w:val="5"/>
            <w:shd w:val="clear" w:color="auto" w:fill="auto"/>
            <w:vAlign w:val="center"/>
          </w:tcPr>
          <w:p w14:paraId="6602903C" w14:textId="77777777" w:rsidR="00E32331" w:rsidRPr="000F1903"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F1903">
              <w:rPr>
                <w:rFonts w:ascii="Times New Roman" w:eastAsia="Times New Roman" w:hAnsi="Times New Roman" w:cs="Times New Roman"/>
                <w:b/>
                <w:sz w:val="24"/>
                <w:szCs w:val="24"/>
                <w:lang w:eastAsia="ru-RU"/>
              </w:rPr>
              <w:t>Трудоемкость в часах</w:t>
            </w:r>
          </w:p>
        </w:tc>
        <w:tc>
          <w:tcPr>
            <w:tcW w:w="643" w:type="pct"/>
            <w:vMerge w:val="restart"/>
            <w:shd w:val="clear" w:color="auto" w:fill="auto"/>
            <w:vAlign w:val="center"/>
          </w:tcPr>
          <w:p w14:paraId="0B6442EA" w14:textId="77777777" w:rsidR="00E32331" w:rsidRPr="000F1903"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F1903">
              <w:rPr>
                <w:rFonts w:ascii="Times New Roman" w:eastAsia="Times New Roman" w:hAnsi="Times New Roman" w:cs="Times New Roman"/>
                <w:b/>
                <w:sz w:val="24"/>
                <w:szCs w:val="24"/>
                <w:lang w:eastAsia="ru-RU"/>
              </w:rPr>
              <w:t>Формы текущего контроля успеваемости</w:t>
            </w:r>
          </w:p>
        </w:tc>
      </w:tr>
      <w:tr w:rsidR="00E32331" w:rsidRPr="000F1903" w14:paraId="423AF859" w14:textId="77777777" w:rsidTr="001C5E46">
        <w:tc>
          <w:tcPr>
            <w:tcW w:w="281" w:type="pct"/>
            <w:vMerge/>
            <w:shd w:val="clear" w:color="auto" w:fill="auto"/>
          </w:tcPr>
          <w:p w14:paraId="4676930E" w14:textId="77777777" w:rsidR="00E32331" w:rsidRPr="000F1903"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4DF46397" w14:textId="77777777" w:rsidR="00E32331" w:rsidRPr="000F1903"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339D7A16" w14:textId="77777777" w:rsidR="00E32331" w:rsidRPr="000F1903"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F1903">
              <w:rPr>
                <w:rFonts w:ascii="Times New Roman" w:eastAsia="Times New Roman" w:hAnsi="Times New Roman" w:cs="Times New Roman"/>
                <w:b/>
                <w:sz w:val="24"/>
                <w:szCs w:val="24"/>
                <w:lang w:eastAsia="ru-RU"/>
              </w:rPr>
              <w:t>Всего</w:t>
            </w:r>
          </w:p>
        </w:tc>
        <w:tc>
          <w:tcPr>
            <w:tcW w:w="1910" w:type="pct"/>
            <w:gridSpan w:val="3"/>
            <w:shd w:val="clear" w:color="auto" w:fill="auto"/>
            <w:vAlign w:val="center"/>
          </w:tcPr>
          <w:p w14:paraId="3B617CDA" w14:textId="77777777" w:rsidR="00E32331" w:rsidRPr="000F1903" w:rsidRDefault="006C5BAD"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F1903">
              <w:rPr>
                <w:rFonts w:ascii="Times New Roman" w:eastAsia="Times New Roman" w:hAnsi="Times New Roman" w:cs="Times New Roman"/>
                <w:b/>
                <w:sz w:val="24"/>
                <w:szCs w:val="24"/>
                <w:lang w:eastAsia="ru-RU"/>
              </w:rPr>
              <w:t xml:space="preserve">Контактная работа – </w:t>
            </w:r>
            <w:r w:rsidR="00E32331" w:rsidRPr="000F1903">
              <w:rPr>
                <w:rFonts w:ascii="Times New Roman" w:eastAsia="Times New Roman" w:hAnsi="Times New Roman" w:cs="Times New Roman"/>
                <w:b/>
                <w:sz w:val="24"/>
                <w:szCs w:val="24"/>
                <w:lang w:eastAsia="ru-RU"/>
              </w:rPr>
              <w:t>Аудиторная работа</w:t>
            </w:r>
          </w:p>
        </w:tc>
        <w:tc>
          <w:tcPr>
            <w:tcW w:w="752" w:type="pct"/>
            <w:vMerge w:val="restart"/>
            <w:shd w:val="clear" w:color="auto" w:fill="auto"/>
            <w:vAlign w:val="center"/>
          </w:tcPr>
          <w:p w14:paraId="25FF8F63" w14:textId="77777777" w:rsidR="00E32331" w:rsidRPr="000F1903"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proofErr w:type="spellStart"/>
            <w:r w:rsidRPr="000F1903">
              <w:rPr>
                <w:rFonts w:ascii="Times New Roman" w:eastAsia="Times New Roman" w:hAnsi="Times New Roman" w:cs="Times New Roman"/>
                <w:b/>
                <w:sz w:val="24"/>
                <w:szCs w:val="24"/>
                <w:lang w:eastAsia="ru-RU"/>
              </w:rPr>
              <w:t>Самостоя</w:t>
            </w:r>
            <w:proofErr w:type="spellEnd"/>
            <w:r w:rsidRPr="000F1903">
              <w:rPr>
                <w:rFonts w:ascii="Times New Roman" w:eastAsia="Times New Roman" w:hAnsi="Times New Roman" w:cs="Times New Roman"/>
                <w:b/>
                <w:sz w:val="24"/>
                <w:szCs w:val="24"/>
                <w:lang w:eastAsia="ru-RU"/>
              </w:rPr>
              <w:t>-тельная работа</w:t>
            </w:r>
          </w:p>
        </w:tc>
        <w:tc>
          <w:tcPr>
            <w:tcW w:w="643" w:type="pct"/>
            <w:vMerge/>
            <w:shd w:val="clear" w:color="auto" w:fill="auto"/>
          </w:tcPr>
          <w:p w14:paraId="582C9AC9" w14:textId="77777777" w:rsidR="00E32331" w:rsidRPr="000F1903"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r>
      <w:tr w:rsidR="006C5BAD" w:rsidRPr="000F1903" w14:paraId="6DB6781A" w14:textId="77777777" w:rsidTr="001C5E46">
        <w:tc>
          <w:tcPr>
            <w:tcW w:w="281" w:type="pct"/>
            <w:vMerge/>
            <w:shd w:val="clear" w:color="auto" w:fill="FFFF00"/>
          </w:tcPr>
          <w:p w14:paraId="6B563450" w14:textId="77777777" w:rsidR="006C5BAD" w:rsidRPr="000F1903"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6521D3ED" w14:textId="77777777" w:rsidR="006C5BAD" w:rsidRPr="000F1903"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5DCC1678"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496" w:type="pct"/>
            <w:shd w:val="clear" w:color="auto" w:fill="auto"/>
            <w:vAlign w:val="center"/>
          </w:tcPr>
          <w:p w14:paraId="7986DE98"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 xml:space="preserve">Общая, в </w:t>
            </w:r>
            <w:proofErr w:type="spellStart"/>
            <w:r w:rsidRPr="000F1903">
              <w:rPr>
                <w:rFonts w:ascii="Times New Roman" w:eastAsia="Times New Roman" w:hAnsi="Times New Roman" w:cs="Times New Roman"/>
                <w:sz w:val="24"/>
                <w:szCs w:val="24"/>
                <w:lang w:eastAsia="ru-RU"/>
              </w:rPr>
              <w:t>т.ч</w:t>
            </w:r>
            <w:proofErr w:type="spellEnd"/>
            <w:r w:rsidRPr="000F1903">
              <w:rPr>
                <w:rFonts w:ascii="Times New Roman" w:eastAsia="Times New Roman" w:hAnsi="Times New Roman" w:cs="Times New Roman"/>
                <w:sz w:val="24"/>
                <w:szCs w:val="24"/>
                <w:lang w:eastAsia="ru-RU"/>
              </w:rPr>
              <w:t>.:</w:t>
            </w:r>
          </w:p>
        </w:tc>
        <w:tc>
          <w:tcPr>
            <w:tcW w:w="574" w:type="pct"/>
            <w:shd w:val="clear" w:color="auto" w:fill="auto"/>
            <w:vAlign w:val="center"/>
          </w:tcPr>
          <w:p w14:paraId="461667BA"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Лекции</w:t>
            </w:r>
          </w:p>
        </w:tc>
        <w:tc>
          <w:tcPr>
            <w:tcW w:w="840" w:type="pct"/>
            <w:shd w:val="clear" w:color="auto" w:fill="auto"/>
            <w:vAlign w:val="center"/>
          </w:tcPr>
          <w:p w14:paraId="649623CF"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Семинары, практические занятия</w:t>
            </w:r>
          </w:p>
        </w:tc>
        <w:tc>
          <w:tcPr>
            <w:tcW w:w="752" w:type="pct"/>
            <w:vMerge/>
            <w:shd w:val="clear" w:color="auto" w:fill="auto"/>
          </w:tcPr>
          <w:p w14:paraId="6EE8A2D9" w14:textId="77777777" w:rsidR="006C5BAD" w:rsidRPr="000F1903"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643" w:type="pct"/>
            <w:vMerge/>
            <w:shd w:val="clear" w:color="auto" w:fill="auto"/>
          </w:tcPr>
          <w:p w14:paraId="6DBC5930" w14:textId="77777777" w:rsidR="006C5BAD" w:rsidRPr="000F1903"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r>
      <w:tr w:rsidR="00AA097A" w:rsidRPr="000F1903" w14:paraId="52FD6F2F" w14:textId="77777777" w:rsidTr="001C5E46">
        <w:tc>
          <w:tcPr>
            <w:tcW w:w="281" w:type="pct"/>
            <w:shd w:val="clear" w:color="auto" w:fill="auto"/>
            <w:vAlign w:val="center"/>
          </w:tcPr>
          <w:p w14:paraId="0C2A6C6B"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1</w:t>
            </w:r>
          </w:p>
        </w:tc>
        <w:tc>
          <w:tcPr>
            <w:tcW w:w="991" w:type="pct"/>
            <w:shd w:val="clear" w:color="auto" w:fill="auto"/>
          </w:tcPr>
          <w:p w14:paraId="528DF8CC" w14:textId="77777777" w:rsidR="006C5BAD" w:rsidRPr="000F1903"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0F1903">
              <w:rPr>
                <w:rFonts w:ascii="Times New Roman" w:eastAsia="TimesNewRomanPS-BoldMT" w:hAnsi="Times New Roman" w:cs="Times New Roman"/>
                <w:bCs/>
                <w:sz w:val="24"/>
                <w:szCs w:val="24"/>
                <w:lang w:eastAsia="ru-RU"/>
              </w:rPr>
              <w:t xml:space="preserve">Тема 1. </w:t>
            </w:r>
            <w:r w:rsidR="001C5E46" w:rsidRPr="000F1903">
              <w:rPr>
                <w:rFonts w:ascii="Times New Roman" w:eastAsia="TimesNewRomanPS-BoldMT" w:hAnsi="Times New Roman" w:cs="Times New Roman"/>
                <w:bCs/>
                <w:sz w:val="24"/>
                <w:szCs w:val="24"/>
                <w:lang w:eastAsia="ru-RU"/>
              </w:rPr>
              <w:t>Основы разработки и реализации логистических проектов на международном уровне</w:t>
            </w:r>
            <w:r w:rsidR="005A0857" w:rsidRPr="000F1903">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2B8E7F3B" w14:textId="77777777" w:rsidR="006C5BAD" w:rsidRPr="000F1903"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21</w:t>
            </w:r>
          </w:p>
        </w:tc>
        <w:tc>
          <w:tcPr>
            <w:tcW w:w="496" w:type="pct"/>
            <w:shd w:val="clear" w:color="auto" w:fill="auto"/>
            <w:vAlign w:val="center"/>
          </w:tcPr>
          <w:p w14:paraId="14B3BB1A"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6</w:t>
            </w:r>
          </w:p>
        </w:tc>
        <w:tc>
          <w:tcPr>
            <w:tcW w:w="574" w:type="pct"/>
            <w:shd w:val="clear" w:color="auto" w:fill="auto"/>
            <w:vAlign w:val="center"/>
          </w:tcPr>
          <w:p w14:paraId="4E1D7E8E"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2</w:t>
            </w:r>
          </w:p>
        </w:tc>
        <w:tc>
          <w:tcPr>
            <w:tcW w:w="840" w:type="pct"/>
            <w:shd w:val="clear" w:color="auto" w:fill="auto"/>
            <w:vAlign w:val="center"/>
          </w:tcPr>
          <w:p w14:paraId="5C8CEA92"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4</w:t>
            </w:r>
          </w:p>
        </w:tc>
        <w:tc>
          <w:tcPr>
            <w:tcW w:w="752" w:type="pct"/>
            <w:shd w:val="clear" w:color="auto" w:fill="auto"/>
            <w:vAlign w:val="center"/>
          </w:tcPr>
          <w:p w14:paraId="250FCCD7" w14:textId="77777777" w:rsidR="006C5BAD" w:rsidRPr="000F1903" w:rsidRDefault="0048208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15</w:t>
            </w:r>
          </w:p>
        </w:tc>
        <w:tc>
          <w:tcPr>
            <w:tcW w:w="643" w:type="pct"/>
            <w:shd w:val="clear" w:color="auto" w:fill="auto"/>
            <w:vAlign w:val="center"/>
          </w:tcPr>
          <w:p w14:paraId="6A3219DD" w14:textId="77777777" w:rsidR="006C5BAD" w:rsidRPr="000F1903"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F1903">
              <w:rPr>
                <w:rFonts w:ascii="Times New Roman" w:eastAsia="Times New Roman" w:hAnsi="Times New Roman" w:cs="Times New Roman"/>
                <w:kern w:val="32"/>
                <w:sz w:val="24"/>
                <w:szCs w:val="24"/>
                <w:lang w:eastAsia="ru-RU"/>
              </w:rPr>
              <w:t xml:space="preserve">Опрос в устной и/или </w:t>
            </w:r>
            <w:proofErr w:type="gramStart"/>
            <w:r w:rsidRPr="000F1903">
              <w:rPr>
                <w:rFonts w:ascii="Times New Roman" w:eastAsia="Times New Roman" w:hAnsi="Times New Roman" w:cs="Times New Roman"/>
                <w:kern w:val="32"/>
                <w:sz w:val="24"/>
                <w:szCs w:val="24"/>
                <w:lang w:eastAsia="ru-RU"/>
              </w:rPr>
              <w:t>письмен-ной</w:t>
            </w:r>
            <w:proofErr w:type="gramEnd"/>
            <w:r w:rsidRPr="000F1903">
              <w:rPr>
                <w:rFonts w:ascii="Times New Roman" w:eastAsia="Times New Roman" w:hAnsi="Times New Roman" w:cs="Times New Roman"/>
                <w:kern w:val="32"/>
                <w:sz w:val="24"/>
                <w:szCs w:val="24"/>
                <w:lang w:eastAsia="ru-RU"/>
              </w:rPr>
              <w:t xml:space="preserve"> форме, практико-</w:t>
            </w:r>
          </w:p>
          <w:p w14:paraId="1F17113F" w14:textId="77777777" w:rsidR="006C5BAD" w:rsidRPr="000F1903"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F1903">
              <w:rPr>
                <w:rFonts w:ascii="Times New Roman" w:eastAsia="Times New Roman" w:hAnsi="Times New Roman" w:cs="Times New Roman"/>
                <w:kern w:val="32"/>
                <w:sz w:val="24"/>
                <w:szCs w:val="24"/>
                <w:lang w:eastAsia="ru-RU"/>
              </w:rPr>
              <w:t xml:space="preserve">ориентированные и </w:t>
            </w:r>
            <w:proofErr w:type="spellStart"/>
            <w:r w:rsidRPr="000F1903">
              <w:rPr>
                <w:rFonts w:ascii="Times New Roman" w:eastAsia="Times New Roman" w:hAnsi="Times New Roman" w:cs="Times New Roman"/>
                <w:kern w:val="32"/>
                <w:sz w:val="24"/>
                <w:szCs w:val="24"/>
                <w:lang w:eastAsia="ru-RU"/>
              </w:rPr>
              <w:t>ситуаци-онные</w:t>
            </w:r>
            <w:proofErr w:type="spellEnd"/>
            <w:r w:rsidRPr="000F1903">
              <w:rPr>
                <w:rFonts w:ascii="Times New Roman" w:eastAsia="Times New Roman" w:hAnsi="Times New Roman" w:cs="Times New Roman"/>
                <w:kern w:val="32"/>
                <w:sz w:val="24"/>
                <w:szCs w:val="24"/>
                <w:lang w:eastAsia="ru-RU"/>
              </w:rPr>
              <w:t xml:space="preserve"> задания</w:t>
            </w:r>
          </w:p>
        </w:tc>
      </w:tr>
      <w:tr w:rsidR="00AA097A" w:rsidRPr="000F1903" w14:paraId="0CFAD1BD" w14:textId="77777777" w:rsidTr="001C5E46">
        <w:tc>
          <w:tcPr>
            <w:tcW w:w="281" w:type="pct"/>
            <w:shd w:val="clear" w:color="auto" w:fill="auto"/>
            <w:vAlign w:val="center"/>
          </w:tcPr>
          <w:p w14:paraId="5F9F3AFC"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2</w:t>
            </w:r>
          </w:p>
        </w:tc>
        <w:tc>
          <w:tcPr>
            <w:tcW w:w="991" w:type="pct"/>
            <w:shd w:val="clear" w:color="auto" w:fill="auto"/>
          </w:tcPr>
          <w:p w14:paraId="7AA6B860" w14:textId="77777777" w:rsidR="006C5BAD" w:rsidRPr="000F1903"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0F1903">
              <w:rPr>
                <w:rFonts w:ascii="Times New Roman" w:eastAsia="TimesNewRomanPS-BoldMT" w:hAnsi="Times New Roman" w:cs="Times New Roman"/>
                <w:bCs/>
                <w:sz w:val="24"/>
                <w:szCs w:val="24"/>
                <w:lang w:eastAsia="ru-RU"/>
              </w:rPr>
              <w:t xml:space="preserve">Тема 2. </w:t>
            </w:r>
            <w:r w:rsidR="001C5E46" w:rsidRPr="000F1903">
              <w:rPr>
                <w:rFonts w:ascii="Times New Roman" w:eastAsia="TimesNewRomanPS-BoldMT" w:hAnsi="Times New Roman" w:cs="Times New Roman"/>
                <w:bCs/>
                <w:sz w:val="24"/>
                <w:szCs w:val="24"/>
                <w:lang w:eastAsia="ru-RU"/>
              </w:rPr>
              <w:t>Экономические особенности реализации международных логистических проектов</w:t>
            </w:r>
            <w:r w:rsidRPr="000F1903">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68FC2B1E" w14:textId="77777777" w:rsidR="006C5BAD" w:rsidRPr="000F1903"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21</w:t>
            </w:r>
          </w:p>
        </w:tc>
        <w:tc>
          <w:tcPr>
            <w:tcW w:w="496" w:type="pct"/>
            <w:shd w:val="clear" w:color="auto" w:fill="auto"/>
            <w:vAlign w:val="center"/>
          </w:tcPr>
          <w:p w14:paraId="2D0EFBA3"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6</w:t>
            </w:r>
          </w:p>
        </w:tc>
        <w:tc>
          <w:tcPr>
            <w:tcW w:w="574" w:type="pct"/>
            <w:shd w:val="clear" w:color="auto" w:fill="auto"/>
            <w:vAlign w:val="center"/>
          </w:tcPr>
          <w:p w14:paraId="32D8589C"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2</w:t>
            </w:r>
          </w:p>
        </w:tc>
        <w:tc>
          <w:tcPr>
            <w:tcW w:w="840" w:type="pct"/>
            <w:shd w:val="clear" w:color="auto" w:fill="auto"/>
            <w:vAlign w:val="center"/>
          </w:tcPr>
          <w:p w14:paraId="30CC1B96"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4</w:t>
            </w:r>
          </w:p>
        </w:tc>
        <w:tc>
          <w:tcPr>
            <w:tcW w:w="752" w:type="pct"/>
            <w:shd w:val="clear" w:color="auto" w:fill="auto"/>
            <w:vAlign w:val="center"/>
          </w:tcPr>
          <w:p w14:paraId="214B04D6" w14:textId="77777777" w:rsidR="006C5BAD" w:rsidRPr="000F1903" w:rsidRDefault="0048208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15</w:t>
            </w:r>
          </w:p>
        </w:tc>
        <w:tc>
          <w:tcPr>
            <w:tcW w:w="643" w:type="pct"/>
            <w:shd w:val="clear" w:color="auto" w:fill="auto"/>
            <w:vAlign w:val="center"/>
          </w:tcPr>
          <w:p w14:paraId="56055A2F" w14:textId="77777777" w:rsidR="006C5BAD" w:rsidRPr="000F1903"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F1903">
              <w:rPr>
                <w:rFonts w:ascii="Times New Roman" w:eastAsia="Times New Roman" w:hAnsi="Times New Roman" w:cs="Times New Roman"/>
                <w:kern w:val="32"/>
                <w:sz w:val="24"/>
                <w:szCs w:val="24"/>
                <w:lang w:eastAsia="ru-RU"/>
              </w:rPr>
              <w:t xml:space="preserve">Опрос в устной и/или </w:t>
            </w:r>
            <w:proofErr w:type="gramStart"/>
            <w:r w:rsidRPr="000F1903">
              <w:rPr>
                <w:rFonts w:ascii="Times New Roman" w:eastAsia="Times New Roman" w:hAnsi="Times New Roman" w:cs="Times New Roman"/>
                <w:kern w:val="32"/>
                <w:sz w:val="24"/>
                <w:szCs w:val="24"/>
                <w:lang w:eastAsia="ru-RU"/>
              </w:rPr>
              <w:t>письмен-ной</w:t>
            </w:r>
            <w:proofErr w:type="gramEnd"/>
            <w:r w:rsidRPr="000F1903">
              <w:rPr>
                <w:rFonts w:ascii="Times New Roman" w:eastAsia="Times New Roman" w:hAnsi="Times New Roman" w:cs="Times New Roman"/>
                <w:kern w:val="32"/>
                <w:sz w:val="24"/>
                <w:szCs w:val="24"/>
                <w:lang w:eastAsia="ru-RU"/>
              </w:rPr>
              <w:t xml:space="preserve"> форме, практико-</w:t>
            </w:r>
          </w:p>
          <w:p w14:paraId="2661B21D" w14:textId="77777777" w:rsidR="006C5BAD" w:rsidRPr="000F1903"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F1903">
              <w:rPr>
                <w:rFonts w:ascii="Times New Roman" w:eastAsia="Times New Roman" w:hAnsi="Times New Roman" w:cs="Times New Roman"/>
                <w:kern w:val="32"/>
                <w:sz w:val="24"/>
                <w:szCs w:val="24"/>
                <w:lang w:eastAsia="ru-RU"/>
              </w:rPr>
              <w:t xml:space="preserve">ориентированные и </w:t>
            </w:r>
            <w:proofErr w:type="spellStart"/>
            <w:r w:rsidRPr="000F1903">
              <w:rPr>
                <w:rFonts w:ascii="Times New Roman" w:eastAsia="Times New Roman" w:hAnsi="Times New Roman" w:cs="Times New Roman"/>
                <w:kern w:val="32"/>
                <w:sz w:val="24"/>
                <w:szCs w:val="24"/>
                <w:lang w:eastAsia="ru-RU"/>
              </w:rPr>
              <w:lastRenderedPageBreak/>
              <w:t>ситуаци-онные</w:t>
            </w:r>
            <w:proofErr w:type="spellEnd"/>
            <w:r w:rsidRPr="000F1903">
              <w:rPr>
                <w:rFonts w:ascii="Times New Roman" w:eastAsia="Times New Roman" w:hAnsi="Times New Roman" w:cs="Times New Roman"/>
                <w:kern w:val="32"/>
                <w:sz w:val="24"/>
                <w:szCs w:val="24"/>
                <w:lang w:eastAsia="ru-RU"/>
              </w:rPr>
              <w:t xml:space="preserve"> задания</w:t>
            </w:r>
          </w:p>
        </w:tc>
      </w:tr>
      <w:tr w:rsidR="00AA097A" w:rsidRPr="000F1903" w14:paraId="65C84345" w14:textId="77777777" w:rsidTr="001C5E46">
        <w:tc>
          <w:tcPr>
            <w:tcW w:w="281" w:type="pct"/>
            <w:shd w:val="clear" w:color="auto" w:fill="auto"/>
            <w:vAlign w:val="center"/>
          </w:tcPr>
          <w:p w14:paraId="0D4CF2EA"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lastRenderedPageBreak/>
              <w:t>3</w:t>
            </w:r>
          </w:p>
        </w:tc>
        <w:tc>
          <w:tcPr>
            <w:tcW w:w="991" w:type="pct"/>
            <w:shd w:val="clear" w:color="auto" w:fill="auto"/>
          </w:tcPr>
          <w:p w14:paraId="5C0FB7C6" w14:textId="77777777" w:rsidR="006C5BAD" w:rsidRPr="000F1903"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0F1903">
              <w:rPr>
                <w:rFonts w:ascii="Times New Roman" w:eastAsia="TimesNewRomanPS-BoldMT" w:hAnsi="Times New Roman" w:cs="Times New Roman"/>
                <w:bCs/>
                <w:sz w:val="24"/>
                <w:szCs w:val="24"/>
                <w:lang w:eastAsia="ru-RU"/>
              </w:rPr>
              <w:t xml:space="preserve">Тема 3. </w:t>
            </w:r>
            <w:r w:rsidR="001C5E46" w:rsidRPr="000F1903">
              <w:rPr>
                <w:rFonts w:ascii="Times New Roman" w:eastAsia="TimesNewRomanPS-BoldMT" w:hAnsi="Times New Roman" w:cs="Times New Roman"/>
                <w:bCs/>
                <w:sz w:val="24"/>
                <w:szCs w:val="24"/>
                <w:lang w:eastAsia="ru-RU"/>
              </w:rPr>
              <w:t>Организационно-правовые особенности реализации международных логистических проектов</w:t>
            </w:r>
            <w:r w:rsidRPr="000F1903">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620A0CAE" w14:textId="77777777" w:rsidR="006C5BAD" w:rsidRPr="000F1903"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26</w:t>
            </w:r>
          </w:p>
        </w:tc>
        <w:tc>
          <w:tcPr>
            <w:tcW w:w="496" w:type="pct"/>
            <w:shd w:val="clear" w:color="auto" w:fill="auto"/>
            <w:vAlign w:val="center"/>
          </w:tcPr>
          <w:p w14:paraId="369562AD"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6</w:t>
            </w:r>
          </w:p>
        </w:tc>
        <w:tc>
          <w:tcPr>
            <w:tcW w:w="574" w:type="pct"/>
            <w:shd w:val="clear" w:color="auto" w:fill="auto"/>
            <w:vAlign w:val="center"/>
          </w:tcPr>
          <w:p w14:paraId="1BF75D2B"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2</w:t>
            </w:r>
          </w:p>
        </w:tc>
        <w:tc>
          <w:tcPr>
            <w:tcW w:w="840" w:type="pct"/>
            <w:shd w:val="clear" w:color="auto" w:fill="auto"/>
            <w:vAlign w:val="center"/>
          </w:tcPr>
          <w:p w14:paraId="7BBDF7AF"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4</w:t>
            </w:r>
          </w:p>
        </w:tc>
        <w:tc>
          <w:tcPr>
            <w:tcW w:w="752" w:type="pct"/>
            <w:shd w:val="clear" w:color="auto" w:fill="auto"/>
            <w:vAlign w:val="center"/>
          </w:tcPr>
          <w:p w14:paraId="41D3F633"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20</w:t>
            </w:r>
          </w:p>
        </w:tc>
        <w:tc>
          <w:tcPr>
            <w:tcW w:w="643" w:type="pct"/>
            <w:shd w:val="clear" w:color="auto" w:fill="auto"/>
            <w:vAlign w:val="center"/>
          </w:tcPr>
          <w:p w14:paraId="7B98E5A7" w14:textId="77777777" w:rsidR="006C5BAD" w:rsidRPr="000F1903"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F1903">
              <w:rPr>
                <w:rFonts w:ascii="Times New Roman" w:eastAsia="Times New Roman" w:hAnsi="Times New Roman" w:cs="Times New Roman"/>
                <w:kern w:val="32"/>
                <w:sz w:val="24"/>
                <w:szCs w:val="24"/>
                <w:lang w:eastAsia="ru-RU"/>
              </w:rPr>
              <w:t xml:space="preserve">Опрос в устной и/или </w:t>
            </w:r>
            <w:proofErr w:type="gramStart"/>
            <w:r w:rsidRPr="000F1903">
              <w:rPr>
                <w:rFonts w:ascii="Times New Roman" w:eastAsia="Times New Roman" w:hAnsi="Times New Roman" w:cs="Times New Roman"/>
                <w:kern w:val="32"/>
                <w:sz w:val="24"/>
                <w:szCs w:val="24"/>
                <w:lang w:eastAsia="ru-RU"/>
              </w:rPr>
              <w:t>письмен-ной</w:t>
            </w:r>
            <w:proofErr w:type="gramEnd"/>
            <w:r w:rsidRPr="000F1903">
              <w:rPr>
                <w:rFonts w:ascii="Times New Roman" w:eastAsia="Times New Roman" w:hAnsi="Times New Roman" w:cs="Times New Roman"/>
                <w:kern w:val="32"/>
                <w:sz w:val="24"/>
                <w:szCs w:val="24"/>
                <w:lang w:eastAsia="ru-RU"/>
              </w:rPr>
              <w:t xml:space="preserve"> форме, практико-</w:t>
            </w:r>
          </w:p>
          <w:p w14:paraId="33AF43C9" w14:textId="77777777" w:rsidR="006C5BAD" w:rsidRPr="000F1903"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F1903">
              <w:rPr>
                <w:rFonts w:ascii="Times New Roman" w:eastAsia="Times New Roman" w:hAnsi="Times New Roman" w:cs="Times New Roman"/>
                <w:kern w:val="32"/>
                <w:sz w:val="24"/>
                <w:szCs w:val="24"/>
                <w:lang w:eastAsia="ru-RU"/>
              </w:rPr>
              <w:t xml:space="preserve">ориентированные и </w:t>
            </w:r>
            <w:proofErr w:type="spellStart"/>
            <w:r w:rsidRPr="000F1903">
              <w:rPr>
                <w:rFonts w:ascii="Times New Roman" w:eastAsia="Times New Roman" w:hAnsi="Times New Roman" w:cs="Times New Roman"/>
                <w:kern w:val="32"/>
                <w:sz w:val="24"/>
                <w:szCs w:val="24"/>
                <w:lang w:eastAsia="ru-RU"/>
              </w:rPr>
              <w:t>ситуаци-онные</w:t>
            </w:r>
            <w:proofErr w:type="spellEnd"/>
            <w:r w:rsidRPr="000F1903">
              <w:rPr>
                <w:rFonts w:ascii="Times New Roman" w:eastAsia="Times New Roman" w:hAnsi="Times New Roman" w:cs="Times New Roman"/>
                <w:kern w:val="32"/>
                <w:sz w:val="24"/>
                <w:szCs w:val="24"/>
                <w:lang w:eastAsia="ru-RU"/>
              </w:rPr>
              <w:t xml:space="preserve"> задания</w:t>
            </w:r>
          </w:p>
        </w:tc>
      </w:tr>
      <w:tr w:rsidR="00AA097A" w:rsidRPr="000F1903" w14:paraId="2D236610" w14:textId="77777777" w:rsidTr="001C5E46">
        <w:tc>
          <w:tcPr>
            <w:tcW w:w="281" w:type="pct"/>
            <w:shd w:val="clear" w:color="auto" w:fill="auto"/>
            <w:vAlign w:val="center"/>
          </w:tcPr>
          <w:p w14:paraId="4EC99252"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4</w:t>
            </w:r>
          </w:p>
        </w:tc>
        <w:tc>
          <w:tcPr>
            <w:tcW w:w="991" w:type="pct"/>
            <w:shd w:val="clear" w:color="auto" w:fill="auto"/>
          </w:tcPr>
          <w:p w14:paraId="25FF2EFB" w14:textId="77777777" w:rsidR="006C5BAD" w:rsidRPr="000F1903"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0F1903">
              <w:rPr>
                <w:rFonts w:ascii="Times New Roman" w:eastAsia="TimesNewRomanPS-BoldMT" w:hAnsi="Times New Roman" w:cs="Times New Roman"/>
                <w:bCs/>
                <w:sz w:val="24"/>
                <w:szCs w:val="24"/>
                <w:lang w:eastAsia="ru-RU"/>
              </w:rPr>
              <w:t xml:space="preserve">Тема 4. </w:t>
            </w:r>
            <w:r w:rsidR="001C5E46" w:rsidRPr="000F1903">
              <w:rPr>
                <w:rFonts w:ascii="Times New Roman" w:eastAsia="TimesNewRomanPS-BoldMT" w:hAnsi="Times New Roman" w:cs="Times New Roman"/>
                <w:bCs/>
                <w:sz w:val="24"/>
                <w:szCs w:val="24"/>
                <w:lang w:eastAsia="ru-RU"/>
              </w:rPr>
              <w:t>Современные системы управления международными логистическими проектами</w:t>
            </w:r>
            <w:r w:rsidRPr="000F1903">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49BA08D5" w14:textId="77777777" w:rsidR="006C5BAD" w:rsidRPr="000F1903"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26</w:t>
            </w:r>
          </w:p>
        </w:tc>
        <w:tc>
          <w:tcPr>
            <w:tcW w:w="496" w:type="pct"/>
            <w:shd w:val="clear" w:color="auto" w:fill="auto"/>
            <w:vAlign w:val="center"/>
          </w:tcPr>
          <w:p w14:paraId="00F1AF52"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6</w:t>
            </w:r>
          </w:p>
        </w:tc>
        <w:tc>
          <w:tcPr>
            <w:tcW w:w="574" w:type="pct"/>
            <w:shd w:val="clear" w:color="auto" w:fill="auto"/>
            <w:vAlign w:val="center"/>
          </w:tcPr>
          <w:p w14:paraId="52DF8B65"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2</w:t>
            </w:r>
          </w:p>
        </w:tc>
        <w:tc>
          <w:tcPr>
            <w:tcW w:w="840" w:type="pct"/>
            <w:shd w:val="clear" w:color="auto" w:fill="auto"/>
            <w:vAlign w:val="center"/>
          </w:tcPr>
          <w:p w14:paraId="64F37AC8"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4</w:t>
            </w:r>
          </w:p>
        </w:tc>
        <w:tc>
          <w:tcPr>
            <w:tcW w:w="752" w:type="pct"/>
            <w:shd w:val="clear" w:color="auto" w:fill="auto"/>
            <w:vAlign w:val="center"/>
          </w:tcPr>
          <w:p w14:paraId="6BBA2ED5"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20</w:t>
            </w:r>
          </w:p>
        </w:tc>
        <w:tc>
          <w:tcPr>
            <w:tcW w:w="643" w:type="pct"/>
            <w:shd w:val="clear" w:color="auto" w:fill="auto"/>
            <w:vAlign w:val="center"/>
          </w:tcPr>
          <w:p w14:paraId="60A39BF6" w14:textId="77777777" w:rsidR="006C5BAD" w:rsidRPr="000F1903"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F1903">
              <w:rPr>
                <w:rFonts w:ascii="Times New Roman" w:eastAsia="Times New Roman" w:hAnsi="Times New Roman" w:cs="Times New Roman"/>
                <w:kern w:val="32"/>
                <w:sz w:val="24"/>
                <w:szCs w:val="24"/>
                <w:lang w:eastAsia="ru-RU"/>
              </w:rPr>
              <w:t xml:space="preserve">Опрос в устной и/или </w:t>
            </w:r>
            <w:proofErr w:type="gramStart"/>
            <w:r w:rsidRPr="000F1903">
              <w:rPr>
                <w:rFonts w:ascii="Times New Roman" w:eastAsia="Times New Roman" w:hAnsi="Times New Roman" w:cs="Times New Roman"/>
                <w:kern w:val="32"/>
                <w:sz w:val="24"/>
                <w:szCs w:val="24"/>
                <w:lang w:eastAsia="ru-RU"/>
              </w:rPr>
              <w:t>письмен-ной</w:t>
            </w:r>
            <w:proofErr w:type="gramEnd"/>
            <w:r w:rsidRPr="000F1903">
              <w:rPr>
                <w:rFonts w:ascii="Times New Roman" w:eastAsia="Times New Roman" w:hAnsi="Times New Roman" w:cs="Times New Roman"/>
                <w:kern w:val="32"/>
                <w:sz w:val="24"/>
                <w:szCs w:val="24"/>
                <w:lang w:eastAsia="ru-RU"/>
              </w:rPr>
              <w:t xml:space="preserve"> форме, практико-</w:t>
            </w:r>
          </w:p>
          <w:p w14:paraId="7FA30C7F" w14:textId="77777777" w:rsidR="006C5BAD" w:rsidRPr="000F1903"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F1903">
              <w:rPr>
                <w:rFonts w:ascii="Times New Roman" w:eastAsia="Times New Roman" w:hAnsi="Times New Roman" w:cs="Times New Roman"/>
                <w:kern w:val="32"/>
                <w:sz w:val="24"/>
                <w:szCs w:val="24"/>
                <w:lang w:eastAsia="ru-RU"/>
              </w:rPr>
              <w:t xml:space="preserve">ориентированные и </w:t>
            </w:r>
            <w:proofErr w:type="spellStart"/>
            <w:r w:rsidRPr="000F1903">
              <w:rPr>
                <w:rFonts w:ascii="Times New Roman" w:eastAsia="Times New Roman" w:hAnsi="Times New Roman" w:cs="Times New Roman"/>
                <w:kern w:val="32"/>
                <w:sz w:val="24"/>
                <w:szCs w:val="24"/>
                <w:lang w:eastAsia="ru-RU"/>
              </w:rPr>
              <w:t>ситуаци-онные</w:t>
            </w:r>
            <w:proofErr w:type="spellEnd"/>
            <w:r w:rsidRPr="000F1903">
              <w:rPr>
                <w:rFonts w:ascii="Times New Roman" w:eastAsia="Times New Roman" w:hAnsi="Times New Roman" w:cs="Times New Roman"/>
                <w:kern w:val="32"/>
                <w:sz w:val="24"/>
                <w:szCs w:val="24"/>
                <w:lang w:eastAsia="ru-RU"/>
              </w:rPr>
              <w:t xml:space="preserve"> задания</w:t>
            </w:r>
          </w:p>
        </w:tc>
      </w:tr>
      <w:tr w:rsidR="00AA097A" w:rsidRPr="000F1903" w14:paraId="10FB4005" w14:textId="77777777" w:rsidTr="001C5E46">
        <w:tc>
          <w:tcPr>
            <w:tcW w:w="281" w:type="pct"/>
            <w:shd w:val="clear" w:color="auto" w:fill="auto"/>
            <w:vAlign w:val="center"/>
          </w:tcPr>
          <w:p w14:paraId="420F4C74"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5</w:t>
            </w:r>
          </w:p>
        </w:tc>
        <w:tc>
          <w:tcPr>
            <w:tcW w:w="991" w:type="pct"/>
            <w:shd w:val="clear" w:color="auto" w:fill="auto"/>
          </w:tcPr>
          <w:p w14:paraId="5FF4D368" w14:textId="77777777" w:rsidR="006C5BAD" w:rsidRPr="000F1903"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0F1903">
              <w:rPr>
                <w:rFonts w:ascii="Times New Roman" w:eastAsia="TimesNewRomanPS-BoldMT" w:hAnsi="Times New Roman" w:cs="Times New Roman"/>
                <w:bCs/>
                <w:iCs/>
                <w:sz w:val="24"/>
                <w:szCs w:val="24"/>
                <w:lang w:eastAsia="ru-RU"/>
              </w:rPr>
              <w:t xml:space="preserve">Тема 5. </w:t>
            </w:r>
            <w:r w:rsidR="001C5E46" w:rsidRPr="000F1903">
              <w:rPr>
                <w:rFonts w:ascii="Times New Roman" w:eastAsia="TimesNewRomanPS-BoldMT" w:hAnsi="Times New Roman" w:cs="Times New Roman"/>
                <w:bCs/>
                <w:sz w:val="24"/>
                <w:szCs w:val="24"/>
                <w:lang w:eastAsia="ru-RU"/>
              </w:rPr>
              <w:t>Современные технологии реализации международных</w:t>
            </w:r>
            <w:r w:rsidR="001C5E46" w:rsidRPr="000F1903">
              <w:rPr>
                <w:rFonts w:ascii="Times New Roman" w:eastAsia="Times New Roman" w:hAnsi="Times New Roman" w:cs="Times New Roman"/>
                <w:b/>
                <w:bCs/>
                <w:iCs/>
                <w:sz w:val="28"/>
                <w:szCs w:val="28"/>
                <w:lang w:eastAsia="ru-RU"/>
              </w:rPr>
              <w:t xml:space="preserve"> </w:t>
            </w:r>
            <w:r w:rsidR="001C5E46" w:rsidRPr="000F1903">
              <w:rPr>
                <w:rFonts w:ascii="Times New Roman" w:eastAsia="TimesNewRomanPS-BoldMT" w:hAnsi="Times New Roman" w:cs="Times New Roman"/>
                <w:bCs/>
                <w:sz w:val="24"/>
                <w:szCs w:val="24"/>
                <w:lang w:eastAsia="ru-RU"/>
              </w:rPr>
              <w:t>логистических проектов</w:t>
            </w:r>
            <w:r w:rsidRPr="000F1903">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4E5F31BE" w14:textId="77777777" w:rsidR="006C5BAD" w:rsidRPr="000F1903"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14</w:t>
            </w:r>
          </w:p>
        </w:tc>
        <w:tc>
          <w:tcPr>
            <w:tcW w:w="496" w:type="pct"/>
            <w:shd w:val="clear" w:color="auto" w:fill="auto"/>
            <w:vAlign w:val="center"/>
          </w:tcPr>
          <w:p w14:paraId="3504349E"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6</w:t>
            </w:r>
          </w:p>
        </w:tc>
        <w:tc>
          <w:tcPr>
            <w:tcW w:w="574" w:type="pct"/>
            <w:shd w:val="clear" w:color="auto" w:fill="auto"/>
            <w:vAlign w:val="center"/>
          </w:tcPr>
          <w:p w14:paraId="7D636F21"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2</w:t>
            </w:r>
          </w:p>
        </w:tc>
        <w:tc>
          <w:tcPr>
            <w:tcW w:w="840" w:type="pct"/>
            <w:shd w:val="clear" w:color="auto" w:fill="auto"/>
            <w:vAlign w:val="center"/>
          </w:tcPr>
          <w:p w14:paraId="6AAB4E1B"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4</w:t>
            </w:r>
          </w:p>
        </w:tc>
        <w:tc>
          <w:tcPr>
            <w:tcW w:w="752" w:type="pct"/>
            <w:shd w:val="clear" w:color="auto" w:fill="auto"/>
            <w:vAlign w:val="center"/>
          </w:tcPr>
          <w:p w14:paraId="48E04B3C" w14:textId="77777777" w:rsidR="006C5BAD" w:rsidRPr="000F1903" w:rsidRDefault="0048208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8</w:t>
            </w:r>
          </w:p>
        </w:tc>
        <w:tc>
          <w:tcPr>
            <w:tcW w:w="643" w:type="pct"/>
            <w:shd w:val="clear" w:color="auto" w:fill="auto"/>
            <w:vAlign w:val="center"/>
          </w:tcPr>
          <w:p w14:paraId="5FB30613" w14:textId="77777777" w:rsidR="006C5BAD" w:rsidRPr="000F1903"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F1903">
              <w:rPr>
                <w:rFonts w:ascii="Times New Roman" w:eastAsia="Times New Roman" w:hAnsi="Times New Roman" w:cs="Times New Roman"/>
                <w:kern w:val="32"/>
                <w:sz w:val="24"/>
                <w:szCs w:val="24"/>
                <w:lang w:eastAsia="ru-RU"/>
              </w:rPr>
              <w:t xml:space="preserve">Опрос в устной и/или </w:t>
            </w:r>
            <w:proofErr w:type="gramStart"/>
            <w:r w:rsidRPr="000F1903">
              <w:rPr>
                <w:rFonts w:ascii="Times New Roman" w:eastAsia="Times New Roman" w:hAnsi="Times New Roman" w:cs="Times New Roman"/>
                <w:kern w:val="32"/>
                <w:sz w:val="24"/>
                <w:szCs w:val="24"/>
                <w:lang w:eastAsia="ru-RU"/>
              </w:rPr>
              <w:t>письмен-ной</w:t>
            </w:r>
            <w:proofErr w:type="gramEnd"/>
            <w:r w:rsidRPr="000F1903">
              <w:rPr>
                <w:rFonts w:ascii="Times New Roman" w:eastAsia="Times New Roman" w:hAnsi="Times New Roman" w:cs="Times New Roman"/>
                <w:kern w:val="32"/>
                <w:sz w:val="24"/>
                <w:szCs w:val="24"/>
                <w:lang w:eastAsia="ru-RU"/>
              </w:rPr>
              <w:t xml:space="preserve"> форме, практико-</w:t>
            </w:r>
          </w:p>
          <w:p w14:paraId="71FCF977" w14:textId="77777777" w:rsidR="006C5BAD" w:rsidRPr="000F1903"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F1903">
              <w:rPr>
                <w:rFonts w:ascii="Times New Roman" w:eastAsia="Times New Roman" w:hAnsi="Times New Roman" w:cs="Times New Roman"/>
                <w:kern w:val="32"/>
                <w:sz w:val="24"/>
                <w:szCs w:val="24"/>
                <w:lang w:eastAsia="ru-RU"/>
              </w:rPr>
              <w:t xml:space="preserve">ориентированные и </w:t>
            </w:r>
            <w:proofErr w:type="spellStart"/>
            <w:r w:rsidRPr="000F1903">
              <w:rPr>
                <w:rFonts w:ascii="Times New Roman" w:eastAsia="Times New Roman" w:hAnsi="Times New Roman" w:cs="Times New Roman"/>
                <w:kern w:val="32"/>
                <w:sz w:val="24"/>
                <w:szCs w:val="24"/>
                <w:lang w:eastAsia="ru-RU"/>
              </w:rPr>
              <w:t>ситуаци-онные</w:t>
            </w:r>
            <w:proofErr w:type="spellEnd"/>
            <w:r w:rsidRPr="000F1903">
              <w:rPr>
                <w:rFonts w:ascii="Times New Roman" w:eastAsia="Times New Roman" w:hAnsi="Times New Roman" w:cs="Times New Roman"/>
                <w:kern w:val="32"/>
                <w:sz w:val="24"/>
                <w:szCs w:val="24"/>
                <w:lang w:eastAsia="ru-RU"/>
              </w:rPr>
              <w:t xml:space="preserve"> задания</w:t>
            </w:r>
          </w:p>
        </w:tc>
      </w:tr>
      <w:tr w:rsidR="00AA097A" w:rsidRPr="000F1903" w14:paraId="74FCDEFE" w14:textId="77777777" w:rsidTr="001C5E46">
        <w:tc>
          <w:tcPr>
            <w:tcW w:w="281" w:type="pct"/>
            <w:shd w:val="clear" w:color="auto" w:fill="auto"/>
            <w:vAlign w:val="center"/>
          </w:tcPr>
          <w:p w14:paraId="11D3C7FA"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04AB723A" w14:textId="77777777" w:rsidR="006C5BAD" w:rsidRPr="000F1903" w:rsidRDefault="006C5BAD" w:rsidP="008523AD">
            <w:pPr>
              <w:tabs>
                <w:tab w:val="right" w:pos="851"/>
              </w:tabs>
              <w:spacing w:after="0" w:line="240" w:lineRule="auto"/>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4049DB95" w14:textId="77777777" w:rsidR="006C5BAD" w:rsidRPr="000F1903"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108</w:t>
            </w:r>
          </w:p>
        </w:tc>
        <w:tc>
          <w:tcPr>
            <w:tcW w:w="496" w:type="pct"/>
            <w:shd w:val="clear" w:color="auto" w:fill="auto"/>
            <w:vAlign w:val="center"/>
          </w:tcPr>
          <w:p w14:paraId="6C79CC07"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30</w:t>
            </w:r>
          </w:p>
        </w:tc>
        <w:tc>
          <w:tcPr>
            <w:tcW w:w="574" w:type="pct"/>
            <w:shd w:val="clear" w:color="auto" w:fill="auto"/>
            <w:vAlign w:val="center"/>
          </w:tcPr>
          <w:p w14:paraId="17950DC6"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10</w:t>
            </w:r>
          </w:p>
        </w:tc>
        <w:tc>
          <w:tcPr>
            <w:tcW w:w="840" w:type="pct"/>
            <w:shd w:val="clear" w:color="auto" w:fill="auto"/>
            <w:vAlign w:val="center"/>
          </w:tcPr>
          <w:p w14:paraId="4C3E27B1"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20</w:t>
            </w:r>
          </w:p>
        </w:tc>
        <w:tc>
          <w:tcPr>
            <w:tcW w:w="752" w:type="pct"/>
            <w:shd w:val="clear" w:color="auto" w:fill="auto"/>
            <w:vAlign w:val="center"/>
          </w:tcPr>
          <w:p w14:paraId="07858513" w14:textId="77777777" w:rsidR="006C5BAD" w:rsidRPr="000F1903" w:rsidRDefault="0048208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78</w:t>
            </w:r>
          </w:p>
        </w:tc>
        <w:tc>
          <w:tcPr>
            <w:tcW w:w="643" w:type="pct"/>
            <w:shd w:val="clear" w:color="auto" w:fill="auto"/>
            <w:vAlign w:val="center"/>
          </w:tcPr>
          <w:p w14:paraId="284EE03A" w14:textId="416DFD3A" w:rsidR="00AA097A" w:rsidRPr="000F1903" w:rsidRDefault="00325235" w:rsidP="006D5D66">
            <w:pPr>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br/>
            </w:r>
            <w:r w:rsidR="00F75DA6" w:rsidRPr="000F1903">
              <w:rPr>
                <w:rFonts w:ascii="Times New Roman" w:eastAsia="Times New Roman" w:hAnsi="Times New Roman" w:cs="Times New Roman"/>
                <w:sz w:val="24"/>
                <w:szCs w:val="24"/>
                <w:lang w:eastAsia="ru-RU"/>
              </w:rPr>
              <w:t>Д</w:t>
            </w:r>
            <w:r w:rsidR="006D5D66" w:rsidRPr="000F1903">
              <w:rPr>
                <w:rFonts w:ascii="Times New Roman" w:eastAsia="Times New Roman" w:hAnsi="Times New Roman" w:cs="Times New Roman"/>
                <w:sz w:val="24"/>
                <w:szCs w:val="24"/>
                <w:lang w:eastAsia="ru-RU"/>
              </w:rPr>
              <w:t>омашнее творческое задание</w:t>
            </w:r>
          </w:p>
        </w:tc>
      </w:tr>
      <w:tr w:rsidR="00AA097A" w:rsidRPr="000F1903" w14:paraId="26660DDB" w14:textId="77777777" w:rsidTr="001C5E46">
        <w:tc>
          <w:tcPr>
            <w:tcW w:w="281" w:type="pct"/>
            <w:shd w:val="clear" w:color="auto" w:fill="auto"/>
            <w:vAlign w:val="center"/>
          </w:tcPr>
          <w:p w14:paraId="2403B2E2" w14:textId="77777777" w:rsidR="006C5BAD" w:rsidRPr="000F1903"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3CF23E46" w14:textId="77777777" w:rsidR="006C5BAD" w:rsidRPr="000F1903" w:rsidRDefault="006C5BAD" w:rsidP="008523AD">
            <w:pPr>
              <w:tabs>
                <w:tab w:val="right" w:pos="851"/>
              </w:tabs>
              <w:spacing w:after="0" w:line="240" w:lineRule="auto"/>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Итого в %</w:t>
            </w:r>
          </w:p>
        </w:tc>
        <w:tc>
          <w:tcPr>
            <w:tcW w:w="423" w:type="pct"/>
            <w:shd w:val="clear" w:color="auto" w:fill="auto"/>
            <w:vAlign w:val="center"/>
          </w:tcPr>
          <w:p w14:paraId="344BE9C8" w14:textId="77777777" w:rsidR="006C5BAD" w:rsidRPr="000F1903" w:rsidRDefault="001D0BCC"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100</w:t>
            </w:r>
          </w:p>
        </w:tc>
        <w:tc>
          <w:tcPr>
            <w:tcW w:w="496" w:type="pct"/>
            <w:shd w:val="clear" w:color="auto" w:fill="auto"/>
            <w:vAlign w:val="center"/>
          </w:tcPr>
          <w:p w14:paraId="5F547C24" w14:textId="77777777" w:rsidR="006C5BAD" w:rsidRPr="000F1903" w:rsidRDefault="00307EE4"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2</w:t>
            </w:r>
            <w:r w:rsidR="001D0BCC" w:rsidRPr="000F1903">
              <w:rPr>
                <w:rFonts w:ascii="Times New Roman" w:eastAsia="Times New Roman" w:hAnsi="Times New Roman" w:cs="Times New Roman"/>
                <w:sz w:val="24"/>
                <w:szCs w:val="24"/>
                <w:lang w:eastAsia="ru-RU"/>
              </w:rPr>
              <w:t>8</w:t>
            </w:r>
          </w:p>
        </w:tc>
        <w:tc>
          <w:tcPr>
            <w:tcW w:w="574" w:type="pct"/>
            <w:shd w:val="clear" w:color="auto" w:fill="auto"/>
            <w:vAlign w:val="center"/>
          </w:tcPr>
          <w:p w14:paraId="472B4CCA" w14:textId="77777777" w:rsidR="006C5BAD" w:rsidRPr="000F1903" w:rsidRDefault="00307EE4"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33</w:t>
            </w:r>
          </w:p>
        </w:tc>
        <w:tc>
          <w:tcPr>
            <w:tcW w:w="840" w:type="pct"/>
            <w:shd w:val="clear" w:color="auto" w:fill="auto"/>
            <w:vAlign w:val="center"/>
          </w:tcPr>
          <w:p w14:paraId="632DC7CF" w14:textId="77777777" w:rsidR="006C5BAD" w:rsidRPr="000F1903" w:rsidRDefault="00307EE4"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6</w:t>
            </w:r>
            <w:r w:rsidR="00B4217C" w:rsidRPr="000F1903">
              <w:rPr>
                <w:rFonts w:ascii="Times New Roman" w:eastAsia="Times New Roman" w:hAnsi="Times New Roman" w:cs="Times New Roman"/>
                <w:sz w:val="24"/>
                <w:szCs w:val="24"/>
                <w:lang w:eastAsia="ru-RU"/>
              </w:rPr>
              <w:t>7</w:t>
            </w:r>
          </w:p>
        </w:tc>
        <w:tc>
          <w:tcPr>
            <w:tcW w:w="752" w:type="pct"/>
            <w:shd w:val="clear" w:color="auto" w:fill="auto"/>
            <w:vAlign w:val="center"/>
          </w:tcPr>
          <w:p w14:paraId="6E5735A6" w14:textId="77777777" w:rsidR="006C5BAD" w:rsidRPr="000F1903" w:rsidRDefault="00307EE4"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72</w:t>
            </w:r>
          </w:p>
        </w:tc>
        <w:tc>
          <w:tcPr>
            <w:tcW w:w="643" w:type="pct"/>
            <w:shd w:val="clear" w:color="auto" w:fill="auto"/>
            <w:vAlign w:val="center"/>
          </w:tcPr>
          <w:p w14:paraId="22B21F43" w14:textId="77777777" w:rsidR="006C5BAD" w:rsidRPr="000F1903" w:rsidRDefault="006C5BAD" w:rsidP="00AA097A">
            <w:pPr>
              <w:tabs>
                <w:tab w:val="right" w:pos="851"/>
              </w:tabs>
              <w:spacing w:after="0" w:line="240" w:lineRule="auto"/>
              <w:jc w:val="center"/>
              <w:rPr>
                <w:rFonts w:ascii="Times New Roman" w:eastAsia="Times New Roman" w:hAnsi="Times New Roman" w:cs="Times New Roman"/>
                <w:sz w:val="24"/>
                <w:szCs w:val="24"/>
                <w:lang w:eastAsia="ru-RU"/>
              </w:rPr>
            </w:pPr>
          </w:p>
        </w:tc>
      </w:tr>
    </w:tbl>
    <w:p w14:paraId="342E4D19" w14:textId="77777777" w:rsidR="007E66B7" w:rsidRPr="000F1903" w:rsidRDefault="007E66B7" w:rsidP="007250D4">
      <w:pPr>
        <w:shd w:val="clear" w:color="auto" w:fill="FFFFFF"/>
        <w:spacing w:after="0" w:line="240" w:lineRule="auto"/>
        <w:ind w:firstLine="720"/>
        <w:rPr>
          <w:rFonts w:ascii="Times New Roman" w:eastAsia="Times New Roman" w:hAnsi="Times New Roman" w:cs="Times New Roman"/>
          <w:b/>
          <w:i/>
          <w:sz w:val="32"/>
          <w:szCs w:val="32"/>
          <w:lang w:eastAsia="ru-RU"/>
        </w:rPr>
      </w:pPr>
      <w:bookmarkStart w:id="4" w:name="_Toc74295631"/>
      <w:bookmarkEnd w:id="1"/>
      <w:bookmarkEnd w:id="2"/>
      <w:bookmarkEnd w:id="3"/>
    </w:p>
    <w:p w14:paraId="6F5076F2" w14:textId="77777777" w:rsidR="007E66B7" w:rsidRPr="000F1903" w:rsidRDefault="007E66B7" w:rsidP="007250D4">
      <w:pPr>
        <w:shd w:val="clear" w:color="auto" w:fill="FFFFFF"/>
        <w:spacing w:after="0" w:line="240" w:lineRule="auto"/>
        <w:ind w:firstLine="720"/>
        <w:rPr>
          <w:rFonts w:ascii="Times New Roman" w:eastAsia="Times New Roman" w:hAnsi="Times New Roman" w:cs="Times New Roman"/>
          <w:b/>
          <w:i/>
          <w:sz w:val="32"/>
          <w:szCs w:val="32"/>
          <w:lang w:eastAsia="ru-RU"/>
        </w:rPr>
      </w:pPr>
    </w:p>
    <w:p w14:paraId="7CF00AF6" w14:textId="77777777" w:rsidR="0035391F" w:rsidRPr="000F1903" w:rsidRDefault="0035391F" w:rsidP="007250D4">
      <w:pPr>
        <w:shd w:val="clear" w:color="auto" w:fill="FFFFFF"/>
        <w:spacing w:after="0" w:line="240" w:lineRule="auto"/>
        <w:ind w:firstLine="720"/>
        <w:rPr>
          <w:rFonts w:ascii="Times New Roman" w:eastAsia="Times New Roman" w:hAnsi="Times New Roman" w:cs="Times New Roman"/>
          <w:b/>
          <w:i/>
          <w:sz w:val="32"/>
          <w:szCs w:val="32"/>
          <w:lang w:eastAsia="ru-RU"/>
        </w:rPr>
      </w:pPr>
    </w:p>
    <w:p w14:paraId="4042979E" w14:textId="77777777" w:rsidR="000F1903" w:rsidRPr="000F1903" w:rsidRDefault="009D5D18" w:rsidP="007250D4">
      <w:pPr>
        <w:shd w:val="clear" w:color="auto" w:fill="FFFFFF"/>
        <w:spacing w:after="0" w:line="240" w:lineRule="auto"/>
        <w:ind w:firstLine="720"/>
        <w:rPr>
          <w:rFonts w:ascii="Times New Roman" w:eastAsia="Times New Roman" w:hAnsi="Times New Roman" w:cs="Times New Roman"/>
          <w:b/>
          <w:color w:val="FF0000"/>
          <w:sz w:val="28"/>
          <w:szCs w:val="28"/>
          <w:lang w:eastAsia="x-none"/>
        </w:rPr>
      </w:pPr>
      <w:r w:rsidRPr="000F1903">
        <w:rPr>
          <w:rFonts w:ascii="Times New Roman" w:eastAsia="Times New Roman" w:hAnsi="Times New Roman" w:cs="Times New Roman"/>
          <w:b/>
          <w:i/>
          <w:sz w:val="32"/>
          <w:szCs w:val="32"/>
          <w:lang w:eastAsia="ru-RU"/>
        </w:rPr>
        <w:t xml:space="preserve"> </w:t>
      </w:r>
      <w:r w:rsidR="00E32331" w:rsidRPr="000F1903">
        <w:rPr>
          <w:rFonts w:ascii="Times New Roman" w:eastAsia="Times New Roman" w:hAnsi="Times New Roman" w:cs="Times New Roman"/>
          <w:b/>
          <w:sz w:val="28"/>
          <w:szCs w:val="28"/>
          <w:lang w:val="x-none" w:eastAsia="x-none"/>
        </w:rPr>
        <w:t xml:space="preserve">5.3. Содержание семинаров, практических занятий </w:t>
      </w:r>
      <w:r w:rsidR="009E41B0" w:rsidRPr="000F1903">
        <w:rPr>
          <w:rFonts w:ascii="Times New Roman" w:eastAsia="Times New Roman" w:hAnsi="Times New Roman" w:cs="Times New Roman"/>
          <w:b/>
          <w:sz w:val="28"/>
          <w:szCs w:val="28"/>
          <w:lang w:val="x-none" w:eastAsia="x-none"/>
        </w:rPr>
        <w:br/>
      </w:r>
    </w:p>
    <w:p w14:paraId="26F96C08" w14:textId="77777777" w:rsidR="00E32331" w:rsidRPr="000F1903" w:rsidRDefault="00E32331" w:rsidP="00E32331">
      <w:pPr>
        <w:keepNext/>
        <w:spacing w:after="0" w:line="240" w:lineRule="auto"/>
        <w:jc w:val="right"/>
        <w:rPr>
          <w:rFonts w:ascii="Times New Roman" w:eastAsia="Times New Roman" w:hAnsi="Times New Roman" w:cs="Times New Roman"/>
          <w:sz w:val="28"/>
          <w:szCs w:val="28"/>
          <w:lang w:eastAsia="ru-RU"/>
        </w:rPr>
      </w:pPr>
      <w:r w:rsidRPr="000F1903">
        <w:rPr>
          <w:rFonts w:ascii="Times New Roman" w:eastAsia="Times New Roman" w:hAnsi="Times New Roman" w:cs="Times New Roman"/>
          <w:sz w:val="28"/>
          <w:szCs w:val="28"/>
          <w:lang w:eastAsia="ru-RU"/>
        </w:rPr>
        <w:t>Таблица 3</w:t>
      </w:r>
    </w:p>
    <w:p w14:paraId="49B23B2F" w14:textId="77777777" w:rsidR="00E32331" w:rsidRPr="000F1903" w:rsidRDefault="00E32331" w:rsidP="00E3233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5086"/>
        <w:gridCol w:w="2038"/>
      </w:tblGrid>
      <w:tr w:rsidR="00E32331" w:rsidRPr="000F1903" w14:paraId="35CE45D8" w14:textId="77777777" w:rsidTr="00975BF6">
        <w:tc>
          <w:tcPr>
            <w:tcW w:w="2221" w:type="dxa"/>
            <w:shd w:val="clear" w:color="auto" w:fill="auto"/>
            <w:vAlign w:val="center"/>
          </w:tcPr>
          <w:p w14:paraId="55955077" w14:textId="77777777" w:rsidR="00E32331" w:rsidRPr="000F1903" w:rsidRDefault="00E32331" w:rsidP="00E32331">
            <w:pPr>
              <w:keepNext/>
              <w:spacing w:after="120" w:line="240" w:lineRule="auto"/>
              <w:jc w:val="center"/>
              <w:rPr>
                <w:rFonts w:ascii="Times New Roman" w:eastAsia="Times New Roman" w:hAnsi="Times New Roman" w:cs="Times New Roman"/>
                <w:b/>
                <w:sz w:val="24"/>
                <w:szCs w:val="24"/>
                <w:lang w:eastAsia="ru-RU"/>
              </w:rPr>
            </w:pPr>
            <w:r w:rsidRPr="000F1903">
              <w:rPr>
                <w:rFonts w:ascii="Times New Roman" w:eastAsia="Times New Roman" w:hAnsi="Times New Roman" w:cs="Times New Roman"/>
                <w:b/>
                <w:sz w:val="24"/>
                <w:szCs w:val="24"/>
                <w:lang w:eastAsia="ru-RU"/>
              </w:rPr>
              <w:t>Наименование тем (разделов) дисциплины</w:t>
            </w:r>
          </w:p>
        </w:tc>
        <w:tc>
          <w:tcPr>
            <w:tcW w:w="5086" w:type="dxa"/>
            <w:shd w:val="clear" w:color="auto" w:fill="auto"/>
            <w:vAlign w:val="center"/>
          </w:tcPr>
          <w:p w14:paraId="5C3CCFA1" w14:textId="77777777" w:rsidR="00E32331" w:rsidRPr="000F1903" w:rsidRDefault="00E32331" w:rsidP="009D5D18">
            <w:pPr>
              <w:keepNext/>
              <w:spacing w:after="120" w:line="240" w:lineRule="auto"/>
              <w:jc w:val="center"/>
              <w:rPr>
                <w:rFonts w:ascii="Times New Roman" w:eastAsia="Times New Roman" w:hAnsi="Times New Roman" w:cs="Times New Roman"/>
                <w:b/>
                <w:sz w:val="24"/>
                <w:szCs w:val="24"/>
                <w:lang w:eastAsia="ru-RU"/>
              </w:rPr>
            </w:pPr>
            <w:r w:rsidRPr="000F1903">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23F62AA2" w14:textId="77777777" w:rsidR="00E32331" w:rsidRPr="000F1903" w:rsidRDefault="00E32331" w:rsidP="00E32331">
            <w:pPr>
              <w:keepNext/>
              <w:spacing w:after="120" w:line="240" w:lineRule="auto"/>
              <w:jc w:val="center"/>
              <w:rPr>
                <w:rFonts w:ascii="Times New Roman" w:eastAsia="Times New Roman" w:hAnsi="Times New Roman" w:cs="Times New Roman"/>
                <w:b/>
                <w:sz w:val="24"/>
                <w:szCs w:val="24"/>
                <w:lang w:eastAsia="ru-RU"/>
              </w:rPr>
            </w:pPr>
            <w:r w:rsidRPr="000F1903">
              <w:rPr>
                <w:rFonts w:ascii="Times New Roman" w:eastAsia="Times New Roman" w:hAnsi="Times New Roman" w:cs="Times New Roman"/>
                <w:b/>
                <w:sz w:val="24"/>
                <w:szCs w:val="24"/>
                <w:lang w:eastAsia="ru-RU"/>
              </w:rPr>
              <w:t>Формы проведения занятий</w:t>
            </w:r>
          </w:p>
        </w:tc>
      </w:tr>
      <w:tr w:rsidR="00975BF6" w:rsidRPr="000F1903" w14:paraId="50A3B017" w14:textId="77777777" w:rsidTr="00975BF6">
        <w:tc>
          <w:tcPr>
            <w:tcW w:w="2221" w:type="dxa"/>
            <w:shd w:val="clear" w:color="auto" w:fill="auto"/>
          </w:tcPr>
          <w:p w14:paraId="455A43C3" w14:textId="77777777" w:rsidR="00975BF6" w:rsidRPr="000F1903" w:rsidRDefault="00975BF6" w:rsidP="00975BF6">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0F1903">
              <w:rPr>
                <w:rFonts w:ascii="Times New Roman" w:eastAsia="TimesNewRomanPS-BoldMT" w:hAnsi="Times New Roman" w:cs="Times New Roman"/>
                <w:bCs/>
                <w:sz w:val="24"/>
                <w:szCs w:val="24"/>
                <w:lang w:eastAsia="ru-RU"/>
              </w:rPr>
              <w:t>Тема 1. Основы разработки и реализации логистических проектов на международном уровне.</w:t>
            </w:r>
          </w:p>
        </w:tc>
        <w:tc>
          <w:tcPr>
            <w:tcW w:w="5086" w:type="dxa"/>
            <w:shd w:val="clear" w:color="auto" w:fill="auto"/>
          </w:tcPr>
          <w:p w14:paraId="32E676F1" w14:textId="0A6F2C9F" w:rsidR="00975BF6" w:rsidRPr="000F1903" w:rsidRDefault="005D53DF" w:rsidP="005D53DF">
            <w:pPr>
              <w:pStyle w:val="affd"/>
              <w:numPr>
                <w:ilvl w:val="0"/>
                <w:numId w:val="9"/>
              </w:numPr>
              <w:tabs>
                <w:tab w:val="left" w:pos="360"/>
              </w:tabs>
              <w:ind w:left="0" w:firstLine="0"/>
              <w:rPr>
                <w:bCs/>
                <w:iCs/>
                <w:sz w:val="24"/>
                <w:szCs w:val="24"/>
              </w:rPr>
            </w:pPr>
            <w:r w:rsidRPr="000F1903">
              <w:rPr>
                <w:bCs/>
                <w:iCs/>
                <w:sz w:val="24"/>
                <w:szCs w:val="24"/>
              </w:rPr>
              <w:t>Актуальные международные логистические проекты</w:t>
            </w:r>
            <w:r w:rsidR="00975BF6" w:rsidRPr="000F1903">
              <w:rPr>
                <w:bCs/>
                <w:iCs/>
                <w:sz w:val="24"/>
                <w:szCs w:val="24"/>
              </w:rPr>
              <w:t xml:space="preserve">. </w:t>
            </w:r>
          </w:p>
          <w:p w14:paraId="4E6DD2FE" w14:textId="50099923" w:rsidR="00975BF6" w:rsidRPr="000F1903" w:rsidRDefault="005D53DF" w:rsidP="005D53DF">
            <w:pPr>
              <w:pStyle w:val="affd"/>
              <w:numPr>
                <w:ilvl w:val="0"/>
                <w:numId w:val="9"/>
              </w:numPr>
              <w:tabs>
                <w:tab w:val="left" w:pos="360"/>
              </w:tabs>
              <w:ind w:left="0" w:firstLine="0"/>
              <w:rPr>
                <w:bCs/>
                <w:iCs/>
                <w:sz w:val="24"/>
                <w:szCs w:val="24"/>
              </w:rPr>
            </w:pPr>
            <w:r w:rsidRPr="000F1903">
              <w:rPr>
                <w:bCs/>
                <w:iCs/>
                <w:sz w:val="24"/>
                <w:szCs w:val="24"/>
              </w:rPr>
              <w:t xml:space="preserve">Подготовка к реализации </w:t>
            </w:r>
            <w:r w:rsidR="00975BF6" w:rsidRPr="000F1903">
              <w:rPr>
                <w:bCs/>
                <w:iCs/>
                <w:sz w:val="24"/>
                <w:szCs w:val="24"/>
              </w:rPr>
              <w:t xml:space="preserve">международных логистических проектов. </w:t>
            </w:r>
          </w:p>
          <w:p w14:paraId="616AAFE3" w14:textId="038D0A2A" w:rsidR="00975BF6" w:rsidRPr="000F1903" w:rsidRDefault="005D53DF" w:rsidP="005D53DF">
            <w:pPr>
              <w:pStyle w:val="affd"/>
              <w:numPr>
                <w:ilvl w:val="0"/>
                <w:numId w:val="9"/>
              </w:numPr>
              <w:tabs>
                <w:tab w:val="left" w:pos="360"/>
              </w:tabs>
              <w:ind w:left="0" w:firstLine="0"/>
              <w:rPr>
                <w:bCs/>
                <w:iCs/>
                <w:sz w:val="24"/>
                <w:szCs w:val="24"/>
              </w:rPr>
            </w:pPr>
            <w:r w:rsidRPr="000F1903">
              <w:rPr>
                <w:bCs/>
                <w:iCs/>
                <w:sz w:val="24"/>
                <w:szCs w:val="24"/>
              </w:rPr>
              <w:t xml:space="preserve">Особенности </w:t>
            </w:r>
            <w:r w:rsidR="00975BF6" w:rsidRPr="000F1903">
              <w:rPr>
                <w:bCs/>
                <w:iCs/>
                <w:sz w:val="24"/>
                <w:szCs w:val="24"/>
              </w:rPr>
              <w:t>администрирования между</w:t>
            </w:r>
            <w:r w:rsidRPr="000F1903">
              <w:rPr>
                <w:bCs/>
                <w:iCs/>
                <w:sz w:val="24"/>
                <w:szCs w:val="24"/>
              </w:rPr>
              <w:t>народных логистического проектов</w:t>
            </w:r>
            <w:r w:rsidR="00975BF6" w:rsidRPr="000F1903">
              <w:rPr>
                <w:bCs/>
                <w:iCs/>
                <w:sz w:val="24"/>
                <w:szCs w:val="24"/>
              </w:rPr>
              <w:t xml:space="preserve">. </w:t>
            </w:r>
          </w:p>
          <w:p w14:paraId="02EF9595" w14:textId="77777777" w:rsidR="00975BF6" w:rsidRPr="000F1903" w:rsidRDefault="00975BF6" w:rsidP="00975BF6">
            <w:pPr>
              <w:spacing w:after="0" w:line="240" w:lineRule="auto"/>
              <w:jc w:val="both"/>
              <w:rPr>
                <w:rFonts w:ascii="Times New Roman" w:eastAsia="Arial Unicode MS" w:hAnsi="Times New Roman" w:cs="Times New Roman"/>
                <w:bCs/>
                <w:iCs/>
                <w:color w:val="000000"/>
                <w:sz w:val="24"/>
                <w:szCs w:val="24"/>
                <w:u w:color="000000"/>
                <w:bdr w:val="nil"/>
                <w:lang w:eastAsia="ru-RU"/>
              </w:rPr>
            </w:pPr>
          </w:p>
          <w:p w14:paraId="3C4A1A12" w14:textId="2B24C6F5" w:rsidR="00975BF6" w:rsidRPr="000F1903" w:rsidRDefault="00975BF6" w:rsidP="00975BF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0F1903">
              <w:rPr>
                <w:rFonts w:ascii="Times New Roman" w:eastAsia="Arial Unicode MS" w:hAnsi="Times New Roman" w:cs="Times New Roman"/>
                <w:b/>
                <w:color w:val="000000"/>
                <w:sz w:val="24"/>
                <w:szCs w:val="24"/>
                <w:u w:color="000000"/>
                <w:bdr w:val="nil"/>
                <w:lang w:eastAsia="ru-RU"/>
              </w:rPr>
              <w:t>Рекомендуемые источники</w:t>
            </w:r>
            <w:r w:rsidRPr="000F1903">
              <w:rPr>
                <w:rFonts w:ascii="Times New Roman" w:eastAsia="Arial Unicode MS" w:hAnsi="Times New Roman" w:cs="Times New Roman"/>
                <w:color w:val="000000"/>
                <w:sz w:val="24"/>
                <w:szCs w:val="24"/>
                <w:u w:color="000000"/>
                <w:bdr w:val="nil"/>
                <w:lang w:eastAsia="ru-RU"/>
              </w:rPr>
              <w:t xml:space="preserve">: раздел 8, №№ 1-8; раздел 9, №№ </w:t>
            </w:r>
            <w:r w:rsidRPr="000F1903">
              <w:rPr>
                <w:rFonts w:ascii="Times New Roman" w:eastAsia="Times New Roman" w:hAnsi="Times New Roman" w:cs="Times New Roman"/>
                <w:bCs/>
                <w:iCs/>
                <w:sz w:val="24"/>
                <w:szCs w:val="24"/>
                <w:lang w:eastAsia="ru-RU"/>
              </w:rPr>
              <w:t>1-25</w:t>
            </w:r>
            <w:r w:rsidRPr="000F1903">
              <w:rPr>
                <w:rFonts w:ascii="Times New Roman" w:hAnsi="Times New Roman" w:cs="Times New Roman"/>
                <w:sz w:val="24"/>
                <w:szCs w:val="24"/>
              </w:rPr>
              <w:t>.</w:t>
            </w:r>
          </w:p>
          <w:p w14:paraId="01D6ED13" w14:textId="77777777" w:rsidR="00975BF6" w:rsidRPr="000F1903" w:rsidRDefault="00975BF6" w:rsidP="00975BF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p>
        </w:tc>
        <w:tc>
          <w:tcPr>
            <w:tcW w:w="2038" w:type="dxa"/>
            <w:shd w:val="clear" w:color="auto" w:fill="auto"/>
          </w:tcPr>
          <w:p w14:paraId="32B7CF97" w14:textId="46BF6B16" w:rsidR="00975BF6" w:rsidRPr="000F1903" w:rsidRDefault="00975BF6" w:rsidP="00975BF6">
            <w:pPr>
              <w:shd w:val="clear" w:color="auto" w:fill="FFFFFF"/>
              <w:spacing w:after="0" w:line="240" w:lineRule="auto"/>
              <w:rPr>
                <w:rFonts w:ascii="Times New Roman" w:eastAsia="Times New Roman" w:hAnsi="Times New Roman" w:cs="Times New Roman"/>
                <w:kern w:val="32"/>
                <w:sz w:val="24"/>
                <w:szCs w:val="24"/>
                <w:lang w:eastAsia="ru-RU"/>
              </w:rPr>
            </w:pPr>
            <w:r w:rsidRPr="000F1903">
              <w:rPr>
                <w:rFonts w:ascii="Times New Roman" w:hAnsi="Times New Roman" w:cs="Times New Roman"/>
                <w:sz w:val="24"/>
                <w:szCs w:val="24"/>
              </w:rPr>
              <w:t xml:space="preserve">Устный опрос, разбор ситуационных задач, дискуссия, доклад, мультимедийные презентации </w:t>
            </w:r>
          </w:p>
        </w:tc>
      </w:tr>
      <w:tr w:rsidR="00975BF6" w:rsidRPr="000F1903" w14:paraId="64705000" w14:textId="77777777" w:rsidTr="00975BF6">
        <w:tc>
          <w:tcPr>
            <w:tcW w:w="2221" w:type="dxa"/>
            <w:shd w:val="clear" w:color="auto" w:fill="auto"/>
          </w:tcPr>
          <w:p w14:paraId="32A75333" w14:textId="77777777" w:rsidR="00975BF6" w:rsidRPr="000F1903" w:rsidRDefault="00975BF6" w:rsidP="00975BF6">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0F1903">
              <w:rPr>
                <w:rFonts w:ascii="Times New Roman" w:eastAsia="TimesNewRomanPS-BoldMT" w:hAnsi="Times New Roman" w:cs="Times New Roman"/>
                <w:bCs/>
                <w:sz w:val="24"/>
                <w:szCs w:val="24"/>
                <w:lang w:eastAsia="ru-RU"/>
              </w:rPr>
              <w:t>Тема 2. Экономические особенности реализации международных логистических проектов.</w:t>
            </w:r>
          </w:p>
        </w:tc>
        <w:tc>
          <w:tcPr>
            <w:tcW w:w="5086" w:type="dxa"/>
            <w:shd w:val="clear" w:color="auto" w:fill="auto"/>
          </w:tcPr>
          <w:p w14:paraId="582F9422" w14:textId="257F9435" w:rsidR="00975BF6" w:rsidRPr="000F1903" w:rsidRDefault="005D53DF" w:rsidP="005D53DF">
            <w:pPr>
              <w:pStyle w:val="affd"/>
              <w:numPr>
                <w:ilvl w:val="0"/>
                <w:numId w:val="10"/>
              </w:numPr>
              <w:tabs>
                <w:tab w:val="left" w:pos="360"/>
              </w:tabs>
              <w:ind w:left="0" w:firstLine="0"/>
              <w:rPr>
                <w:bCs/>
                <w:iCs/>
                <w:sz w:val="24"/>
                <w:szCs w:val="24"/>
              </w:rPr>
            </w:pPr>
            <w:r w:rsidRPr="000F1903">
              <w:rPr>
                <w:bCs/>
                <w:iCs/>
                <w:sz w:val="24"/>
                <w:szCs w:val="24"/>
              </w:rPr>
              <w:t xml:space="preserve">Экономические приоритеты реализации </w:t>
            </w:r>
            <w:r w:rsidR="00975BF6" w:rsidRPr="000F1903">
              <w:rPr>
                <w:bCs/>
                <w:iCs/>
                <w:sz w:val="24"/>
                <w:szCs w:val="24"/>
              </w:rPr>
              <w:t xml:space="preserve">международных логистических проектов. </w:t>
            </w:r>
          </w:p>
          <w:p w14:paraId="3452B691" w14:textId="096A2363" w:rsidR="00975BF6" w:rsidRPr="000F1903" w:rsidRDefault="005D53DF" w:rsidP="005D53DF">
            <w:pPr>
              <w:pStyle w:val="affd"/>
              <w:numPr>
                <w:ilvl w:val="0"/>
                <w:numId w:val="10"/>
              </w:numPr>
              <w:tabs>
                <w:tab w:val="left" w:pos="360"/>
              </w:tabs>
              <w:ind w:left="0" w:firstLine="0"/>
              <w:rPr>
                <w:bCs/>
                <w:iCs/>
                <w:sz w:val="24"/>
                <w:szCs w:val="24"/>
              </w:rPr>
            </w:pPr>
            <w:r w:rsidRPr="000F1903">
              <w:rPr>
                <w:bCs/>
                <w:iCs/>
                <w:sz w:val="24"/>
                <w:szCs w:val="24"/>
              </w:rPr>
              <w:t>Взаимодействие участников международных логистических проектов</w:t>
            </w:r>
            <w:r w:rsidR="00975BF6" w:rsidRPr="000F1903">
              <w:rPr>
                <w:bCs/>
                <w:iCs/>
                <w:sz w:val="24"/>
                <w:szCs w:val="24"/>
              </w:rPr>
              <w:t xml:space="preserve">. </w:t>
            </w:r>
          </w:p>
          <w:p w14:paraId="6432A6D3" w14:textId="301A5B19" w:rsidR="00975BF6" w:rsidRPr="000F1903" w:rsidRDefault="005D53DF" w:rsidP="005D53DF">
            <w:pPr>
              <w:pStyle w:val="affd"/>
              <w:numPr>
                <w:ilvl w:val="0"/>
                <w:numId w:val="10"/>
              </w:numPr>
              <w:tabs>
                <w:tab w:val="left" w:pos="360"/>
              </w:tabs>
              <w:ind w:left="0" w:firstLine="0"/>
              <w:rPr>
                <w:bCs/>
                <w:iCs/>
                <w:sz w:val="24"/>
                <w:szCs w:val="24"/>
              </w:rPr>
            </w:pPr>
            <w:r w:rsidRPr="000F1903">
              <w:rPr>
                <w:bCs/>
                <w:iCs/>
                <w:sz w:val="24"/>
                <w:szCs w:val="24"/>
              </w:rPr>
              <w:t>Критерии эффективности</w:t>
            </w:r>
            <w:r w:rsidR="00975BF6" w:rsidRPr="000F1903">
              <w:rPr>
                <w:bCs/>
                <w:iCs/>
                <w:sz w:val="24"/>
                <w:szCs w:val="24"/>
              </w:rPr>
              <w:t xml:space="preserve"> </w:t>
            </w:r>
            <w:r w:rsidRPr="000F1903">
              <w:rPr>
                <w:bCs/>
                <w:iCs/>
                <w:sz w:val="24"/>
                <w:szCs w:val="24"/>
              </w:rPr>
              <w:t>международных логистических проектов</w:t>
            </w:r>
            <w:r w:rsidR="00975BF6" w:rsidRPr="000F1903">
              <w:rPr>
                <w:bCs/>
                <w:iCs/>
                <w:sz w:val="24"/>
                <w:szCs w:val="24"/>
              </w:rPr>
              <w:t xml:space="preserve">. </w:t>
            </w:r>
          </w:p>
          <w:p w14:paraId="36ECF88C" w14:textId="77777777" w:rsidR="00975BF6" w:rsidRPr="000F1903" w:rsidRDefault="00975BF6" w:rsidP="00975BF6">
            <w:pPr>
              <w:spacing w:after="0" w:line="240" w:lineRule="auto"/>
              <w:jc w:val="both"/>
              <w:rPr>
                <w:rFonts w:ascii="Times New Roman" w:eastAsia="Times New Roman" w:hAnsi="Times New Roman" w:cs="Times New Roman"/>
                <w:bCs/>
                <w:iCs/>
                <w:color w:val="000000"/>
                <w:sz w:val="24"/>
                <w:szCs w:val="24"/>
                <w:lang w:eastAsia="ru-RU"/>
              </w:rPr>
            </w:pPr>
          </w:p>
          <w:p w14:paraId="3C07EAE7" w14:textId="16BF4559" w:rsidR="00975BF6" w:rsidRPr="000F1903" w:rsidRDefault="00975BF6" w:rsidP="00975BF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0F1903">
              <w:rPr>
                <w:rFonts w:ascii="Times New Roman" w:eastAsia="Arial Unicode MS" w:hAnsi="Times New Roman" w:cs="Times New Roman"/>
                <w:b/>
                <w:color w:val="000000"/>
                <w:sz w:val="24"/>
                <w:szCs w:val="24"/>
                <w:u w:color="000000"/>
                <w:bdr w:val="nil"/>
                <w:lang w:eastAsia="ru-RU"/>
              </w:rPr>
              <w:t>Рекомендуемые источники</w:t>
            </w:r>
            <w:r w:rsidRPr="000F1903">
              <w:rPr>
                <w:rFonts w:ascii="Times New Roman" w:eastAsia="Arial Unicode MS" w:hAnsi="Times New Roman" w:cs="Times New Roman"/>
                <w:color w:val="000000"/>
                <w:sz w:val="24"/>
                <w:szCs w:val="24"/>
                <w:u w:color="000000"/>
                <w:bdr w:val="nil"/>
                <w:lang w:eastAsia="ru-RU"/>
              </w:rPr>
              <w:t xml:space="preserve">: раздел 8, №№ 1-8; раздел 9, №№ </w:t>
            </w:r>
            <w:r w:rsidRPr="000F1903">
              <w:rPr>
                <w:rFonts w:ascii="Times New Roman" w:eastAsia="Times New Roman" w:hAnsi="Times New Roman" w:cs="Times New Roman"/>
                <w:bCs/>
                <w:iCs/>
                <w:sz w:val="24"/>
                <w:szCs w:val="24"/>
                <w:lang w:eastAsia="ru-RU"/>
              </w:rPr>
              <w:t>1-25</w:t>
            </w:r>
            <w:r w:rsidRPr="000F1903">
              <w:rPr>
                <w:rFonts w:ascii="Times New Roman" w:hAnsi="Times New Roman" w:cs="Times New Roman"/>
                <w:sz w:val="24"/>
                <w:szCs w:val="24"/>
              </w:rPr>
              <w:t>.</w:t>
            </w:r>
          </w:p>
          <w:p w14:paraId="16CB6F45" w14:textId="77777777" w:rsidR="00975BF6" w:rsidRPr="000F1903" w:rsidRDefault="00975BF6" w:rsidP="00975BF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p>
        </w:tc>
        <w:tc>
          <w:tcPr>
            <w:tcW w:w="2038" w:type="dxa"/>
            <w:shd w:val="clear" w:color="auto" w:fill="auto"/>
          </w:tcPr>
          <w:p w14:paraId="47B77780" w14:textId="31DF915C" w:rsidR="00975BF6" w:rsidRPr="000F1903" w:rsidRDefault="00975BF6" w:rsidP="00975BF6">
            <w:pPr>
              <w:shd w:val="clear" w:color="auto" w:fill="FFFFFF"/>
              <w:spacing w:after="0" w:line="240" w:lineRule="auto"/>
              <w:rPr>
                <w:rFonts w:ascii="Times New Roman" w:eastAsia="Times New Roman" w:hAnsi="Times New Roman" w:cs="Times New Roman"/>
                <w:kern w:val="32"/>
                <w:sz w:val="24"/>
                <w:szCs w:val="24"/>
              </w:rPr>
            </w:pPr>
            <w:r w:rsidRPr="000F1903">
              <w:rPr>
                <w:rFonts w:ascii="Times New Roman" w:hAnsi="Times New Roman" w:cs="Times New Roman"/>
                <w:sz w:val="24"/>
                <w:szCs w:val="24"/>
              </w:rPr>
              <w:t xml:space="preserve">Устный опрос, разбор ситуационных задач, дискуссия, доклад, мультимедийные презентации </w:t>
            </w:r>
          </w:p>
        </w:tc>
      </w:tr>
      <w:tr w:rsidR="00975BF6" w:rsidRPr="000F1903" w14:paraId="5226D870" w14:textId="77777777" w:rsidTr="00975BF6">
        <w:trPr>
          <w:trHeight w:val="1953"/>
        </w:trPr>
        <w:tc>
          <w:tcPr>
            <w:tcW w:w="2221" w:type="dxa"/>
            <w:shd w:val="clear" w:color="auto" w:fill="auto"/>
          </w:tcPr>
          <w:p w14:paraId="43B9FC6C" w14:textId="77777777" w:rsidR="00975BF6" w:rsidRPr="000F1903" w:rsidRDefault="00975BF6" w:rsidP="00975BF6">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0F1903">
              <w:rPr>
                <w:rFonts w:ascii="Times New Roman" w:eastAsia="TimesNewRomanPS-BoldMT" w:hAnsi="Times New Roman" w:cs="Times New Roman"/>
                <w:bCs/>
                <w:sz w:val="24"/>
                <w:szCs w:val="24"/>
                <w:lang w:eastAsia="ru-RU"/>
              </w:rPr>
              <w:t>Тема 3. Организационно-правовые особенности реализации международных логистических проектов.</w:t>
            </w:r>
          </w:p>
        </w:tc>
        <w:tc>
          <w:tcPr>
            <w:tcW w:w="5086" w:type="dxa"/>
            <w:shd w:val="clear" w:color="auto" w:fill="auto"/>
          </w:tcPr>
          <w:p w14:paraId="51158EB4" w14:textId="61068ECE" w:rsidR="00975BF6" w:rsidRPr="000F1903" w:rsidRDefault="005D53DF" w:rsidP="005D53DF">
            <w:pPr>
              <w:pStyle w:val="affd"/>
              <w:numPr>
                <w:ilvl w:val="0"/>
                <w:numId w:val="11"/>
              </w:numPr>
              <w:tabs>
                <w:tab w:val="left" w:pos="360"/>
              </w:tabs>
              <w:ind w:left="0" w:firstLine="0"/>
              <w:jc w:val="both"/>
              <w:rPr>
                <w:bCs/>
                <w:iCs/>
                <w:sz w:val="24"/>
                <w:szCs w:val="24"/>
              </w:rPr>
            </w:pPr>
            <w:r w:rsidRPr="000F1903">
              <w:rPr>
                <w:bCs/>
                <w:iCs/>
                <w:sz w:val="24"/>
                <w:szCs w:val="24"/>
              </w:rPr>
              <w:t xml:space="preserve">Нормативная база </w:t>
            </w:r>
            <w:r w:rsidR="00975BF6" w:rsidRPr="000F1903">
              <w:rPr>
                <w:bCs/>
                <w:iCs/>
                <w:sz w:val="24"/>
                <w:szCs w:val="24"/>
              </w:rPr>
              <w:t>международных логистических проектов.</w:t>
            </w:r>
          </w:p>
          <w:p w14:paraId="43107691" w14:textId="23CB1C77" w:rsidR="00975BF6" w:rsidRPr="000F1903" w:rsidRDefault="005D53DF" w:rsidP="005D53DF">
            <w:pPr>
              <w:pStyle w:val="affd"/>
              <w:numPr>
                <w:ilvl w:val="0"/>
                <w:numId w:val="11"/>
              </w:numPr>
              <w:tabs>
                <w:tab w:val="left" w:pos="360"/>
              </w:tabs>
              <w:ind w:left="0" w:firstLine="0"/>
              <w:jc w:val="both"/>
              <w:rPr>
                <w:bCs/>
                <w:iCs/>
                <w:sz w:val="24"/>
                <w:szCs w:val="24"/>
              </w:rPr>
            </w:pPr>
            <w:r w:rsidRPr="000F1903">
              <w:rPr>
                <w:bCs/>
                <w:iCs/>
                <w:sz w:val="24"/>
                <w:szCs w:val="24"/>
              </w:rPr>
              <w:t>Международные соглашения в сфере транспорта и логистики</w:t>
            </w:r>
            <w:r w:rsidR="00975BF6" w:rsidRPr="000F1903">
              <w:rPr>
                <w:bCs/>
                <w:iCs/>
                <w:sz w:val="24"/>
                <w:szCs w:val="24"/>
              </w:rPr>
              <w:t>.</w:t>
            </w:r>
          </w:p>
          <w:p w14:paraId="7D7C3032" w14:textId="77777777" w:rsidR="005D53DF" w:rsidRPr="000F1903" w:rsidRDefault="005D53DF" w:rsidP="005D53DF">
            <w:pPr>
              <w:pStyle w:val="affd"/>
              <w:numPr>
                <w:ilvl w:val="0"/>
                <w:numId w:val="11"/>
              </w:numPr>
              <w:tabs>
                <w:tab w:val="left" w:pos="360"/>
              </w:tabs>
              <w:ind w:left="0" w:firstLine="0"/>
              <w:jc w:val="both"/>
              <w:rPr>
                <w:b/>
                <w:sz w:val="24"/>
                <w:szCs w:val="24"/>
              </w:rPr>
            </w:pPr>
            <w:r w:rsidRPr="000F1903">
              <w:rPr>
                <w:bCs/>
                <w:iCs/>
                <w:sz w:val="24"/>
                <w:szCs w:val="24"/>
              </w:rPr>
              <w:t>Национальное законодательство в сфере транспорта и логистики</w:t>
            </w:r>
            <w:r w:rsidR="00975BF6" w:rsidRPr="000F1903">
              <w:rPr>
                <w:bCs/>
                <w:iCs/>
                <w:sz w:val="24"/>
                <w:szCs w:val="24"/>
              </w:rPr>
              <w:t>.</w:t>
            </w:r>
          </w:p>
          <w:p w14:paraId="590EF9B6" w14:textId="2051DE09" w:rsidR="00975BF6" w:rsidRPr="000F1903" w:rsidRDefault="005D53DF" w:rsidP="005D53DF">
            <w:pPr>
              <w:pStyle w:val="affd"/>
              <w:ind w:left="0"/>
              <w:jc w:val="both"/>
              <w:rPr>
                <w:b/>
                <w:sz w:val="24"/>
                <w:szCs w:val="24"/>
              </w:rPr>
            </w:pPr>
            <w:r w:rsidRPr="000F1903">
              <w:rPr>
                <w:b/>
                <w:sz w:val="24"/>
                <w:szCs w:val="24"/>
              </w:rPr>
              <w:t xml:space="preserve"> </w:t>
            </w:r>
          </w:p>
          <w:p w14:paraId="2E8EAE49" w14:textId="5CC4F800" w:rsidR="00975BF6" w:rsidRPr="000F1903" w:rsidRDefault="00975BF6" w:rsidP="00975BF6">
            <w:pPr>
              <w:spacing w:after="0" w:line="240" w:lineRule="auto"/>
              <w:jc w:val="both"/>
              <w:rPr>
                <w:rFonts w:ascii="Times New Roman" w:eastAsia="Arial Unicode MS" w:hAnsi="Times New Roman" w:cs="Times New Roman"/>
                <w:color w:val="000000"/>
                <w:sz w:val="24"/>
                <w:szCs w:val="24"/>
                <w:u w:color="000000"/>
                <w:bdr w:val="nil"/>
                <w:lang w:eastAsia="ru-RU"/>
              </w:rPr>
            </w:pPr>
            <w:r w:rsidRPr="000F1903">
              <w:rPr>
                <w:rFonts w:ascii="Times New Roman" w:eastAsia="Arial Unicode MS" w:hAnsi="Times New Roman" w:cs="Times New Roman"/>
                <w:b/>
                <w:color w:val="000000"/>
                <w:sz w:val="24"/>
                <w:szCs w:val="24"/>
                <w:u w:color="000000"/>
                <w:bdr w:val="nil"/>
                <w:lang w:eastAsia="ru-RU"/>
              </w:rPr>
              <w:t>Рекомендуемые источники</w:t>
            </w:r>
            <w:r w:rsidRPr="000F1903">
              <w:rPr>
                <w:rFonts w:ascii="Times New Roman" w:eastAsia="Arial Unicode MS" w:hAnsi="Times New Roman" w:cs="Times New Roman"/>
                <w:color w:val="000000"/>
                <w:sz w:val="24"/>
                <w:szCs w:val="24"/>
                <w:u w:color="000000"/>
                <w:bdr w:val="nil"/>
                <w:lang w:eastAsia="ru-RU"/>
              </w:rPr>
              <w:t xml:space="preserve">: раздел 8, №№ 1-8; раздел 9, №№ </w:t>
            </w:r>
            <w:r w:rsidRPr="000F1903">
              <w:rPr>
                <w:rFonts w:ascii="Times New Roman" w:eastAsia="Times New Roman" w:hAnsi="Times New Roman" w:cs="Times New Roman"/>
                <w:bCs/>
                <w:iCs/>
                <w:sz w:val="24"/>
                <w:szCs w:val="24"/>
                <w:lang w:eastAsia="ru-RU"/>
              </w:rPr>
              <w:t>1-25</w:t>
            </w:r>
            <w:r w:rsidRPr="000F1903">
              <w:rPr>
                <w:rFonts w:ascii="Times New Roman" w:hAnsi="Times New Roman" w:cs="Times New Roman"/>
                <w:sz w:val="24"/>
                <w:szCs w:val="24"/>
              </w:rPr>
              <w:t>.</w:t>
            </w:r>
          </w:p>
          <w:p w14:paraId="32C0E0F7" w14:textId="77777777" w:rsidR="00975BF6" w:rsidRPr="000F1903" w:rsidRDefault="00975BF6" w:rsidP="00975BF6">
            <w:pPr>
              <w:spacing w:after="0" w:line="240" w:lineRule="auto"/>
              <w:jc w:val="both"/>
              <w:rPr>
                <w:rFonts w:ascii="Times New Roman" w:eastAsia="Times New Roman" w:hAnsi="Times New Roman" w:cs="Times New Roman"/>
                <w:sz w:val="24"/>
                <w:szCs w:val="24"/>
                <w:lang w:eastAsia="ru-RU"/>
              </w:rPr>
            </w:pPr>
          </w:p>
        </w:tc>
        <w:tc>
          <w:tcPr>
            <w:tcW w:w="2038" w:type="dxa"/>
            <w:shd w:val="clear" w:color="auto" w:fill="auto"/>
          </w:tcPr>
          <w:p w14:paraId="400670EC" w14:textId="370F2B04" w:rsidR="00975BF6" w:rsidRPr="000F1903" w:rsidRDefault="00975BF6" w:rsidP="00975BF6">
            <w:pPr>
              <w:spacing w:after="0" w:line="240" w:lineRule="auto"/>
            </w:pPr>
            <w:r w:rsidRPr="000F1903">
              <w:rPr>
                <w:rFonts w:ascii="Times New Roman" w:hAnsi="Times New Roman" w:cs="Times New Roman"/>
                <w:sz w:val="24"/>
                <w:szCs w:val="24"/>
              </w:rPr>
              <w:t xml:space="preserve">Устный опрос, разбор ситуационных задач, дискуссия, доклад, мультимедийные презентации </w:t>
            </w:r>
          </w:p>
        </w:tc>
      </w:tr>
      <w:tr w:rsidR="00975BF6" w:rsidRPr="000F1903" w14:paraId="28D6BB55" w14:textId="77777777" w:rsidTr="00975BF6">
        <w:trPr>
          <w:trHeight w:val="1550"/>
        </w:trPr>
        <w:tc>
          <w:tcPr>
            <w:tcW w:w="2221" w:type="dxa"/>
            <w:shd w:val="clear" w:color="auto" w:fill="auto"/>
          </w:tcPr>
          <w:p w14:paraId="374A1E33" w14:textId="77777777" w:rsidR="00975BF6" w:rsidRPr="000F1903" w:rsidRDefault="00975BF6" w:rsidP="00975BF6">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0F1903">
              <w:rPr>
                <w:rFonts w:ascii="Times New Roman" w:eastAsia="TimesNewRomanPS-BoldMT" w:hAnsi="Times New Roman" w:cs="Times New Roman"/>
                <w:bCs/>
                <w:sz w:val="24"/>
                <w:szCs w:val="24"/>
                <w:lang w:eastAsia="ru-RU"/>
              </w:rPr>
              <w:t>Тема 4. Современные системы управления международными логистическими проектами.</w:t>
            </w:r>
          </w:p>
        </w:tc>
        <w:tc>
          <w:tcPr>
            <w:tcW w:w="5086" w:type="dxa"/>
            <w:shd w:val="clear" w:color="auto" w:fill="auto"/>
          </w:tcPr>
          <w:p w14:paraId="31755861" w14:textId="4EBD2D89" w:rsidR="00975BF6" w:rsidRPr="000F1903" w:rsidRDefault="005D53DF" w:rsidP="005D53DF">
            <w:pPr>
              <w:pStyle w:val="affd"/>
              <w:numPr>
                <w:ilvl w:val="0"/>
                <w:numId w:val="12"/>
              </w:numPr>
              <w:tabs>
                <w:tab w:val="left" w:pos="360"/>
              </w:tabs>
              <w:ind w:left="0" w:firstLine="0"/>
              <w:rPr>
                <w:bCs/>
                <w:iCs/>
                <w:sz w:val="24"/>
                <w:szCs w:val="24"/>
              </w:rPr>
            </w:pPr>
            <w:r w:rsidRPr="000F1903">
              <w:rPr>
                <w:bCs/>
                <w:iCs/>
                <w:sz w:val="24"/>
                <w:szCs w:val="24"/>
              </w:rPr>
              <w:t>Распределение торговых потоков по международным транспортным коридорам</w:t>
            </w:r>
            <w:r w:rsidR="00975BF6" w:rsidRPr="000F1903">
              <w:rPr>
                <w:bCs/>
                <w:iCs/>
                <w:sz w:val="24"/>
                <w:szCs w:val="24"/>
              </w:rPr>
              <w:t xml:space="preserve">. </w:t>
            </w:r>
          </w:p>
          <w:p w14:paraId="7DCC5082" w14:textId="6A38A322" w:rsidR="00975BF6" w:rsidRPr="000F1903" w:rsidRDefault="005D53DF" w:rsidP="005D53DF">
            <w:pPr>
              <w:pStyle w:val="affd"/>
              <w:numPr>
                <w:ilvl w:val="0"/>
                <w:numId w:val="12"/>
              </w:numPr>
              <w:tabs>
                <w:tab w:val="left" w:pos="360"/>
              </w:tabs>
              <w:ind w:left="0" w:firstLine="0"/>
              <w:rPr>
                <w:bCs/>
                <w:iCs/>
                <w:sz w:val="24"/>
                <w:szCs w:val="24"/>
              </w:rPr>
            </w:pPr>
            <w:r w:rsidRPr="000F1903">
              <w:rPr>
                <w:bCs/>
                <w:iCs/>
                <w:sz w:val="24"/>
                <w:szCs w:val="24"/>
              </w:rPr>
              <w:t>Приоритетные международные проекты в сфере транспорта и логистики</w:t>
            </w:r>
            <w:r w:rsidR="00975BF6" w:rsidRPr="000F1903">
              <w:rPr>
                <w:bCs/>
                <w:iCs/>
                <w:sz w:val="24"/>
                <w:szCs w:val="24"/>
              </w:rPr>
              <w:t>.</w:t>
            </w:r>
          </w:p>
          <w:p w14:paraId="2239922D" w14:textId="34D813F2" w:rsidR="00975BF6" w:rsidRPr="000F1903" w:rsidRDefault="005D53DF" w:rsidP="005D53DF">
            <w:pPr>
              <w:pStyle w:val="affd"/>
              <w:numPr>
                <w:ilvl w:val="0"/>
                <w:numId w:val="12"/>
              </w:numPr>
              <w:tabs>
                <w:tab w:val="left" w:pos="360"/>
              </w:tabs>
              <w:ind w:left="0" w:firstLine="0"/>
              <w:rPr>
                <w:bCs/>
                <w:iCs/>
                <w:sz w:val="24"/>
                <w:szCs w:val="24"/>
              </w:rPr>
            </w:pPr>
            <w:r w:rsidRPr="000F1903">
              <w:rPr>
                <w:bCs/>
                <w:iCs/>
                <w:sz w:val="24"/>
                <w:szCs w:val="24"/>
              </w:rPr>
              <w:t xml:space="preserve">Межнациональные структуры </w:t>
            </w:r>
            <w:r w:rsidRPr="000F1903">
              <w:rPr>
                <w:rFonts w:eastAsia="TimesNewRomanPS-BoldMT"/>
                <w:bCs/>
                <w:sz w:val="24"/>
                <w:szCs w:val="24"/>
              </w:rPr>
              <w:t>управления международными логистическими проектами</w:t>
            </w:r>
            <w:r w:rsidR="00975BF6" w:rsidRPr="000F1903">
              <w:rPr>
                <w:bCs/>
                <w:iCs/>
                <w:sz w:val="24"/>
                <w:szCs w:val="24"/>
              </w:rPr>
              <w:t>.</w:t>
            </w:r>
          </w:p>
          <w:p w14:paraId="20FF80E4" w14:textId="77777777" w:rsidR="00975BF6" w:rsidRPr="000F1903" w:rsidRDefault="00975BF6" w:rsidP="00975BF6">
            <w:pPr>
              <w:spacing w:after="0" w:line="240" w:lineRule="auto"/>
              <w:jc w:val="both"/>
              <w:rPr>
                <w:rFonts w:ascii="Times New Roman" w:eastAsia="Times New Roman" w:hAnsi="Times New Roman" w:cs="Times New Roman"/>
                <w:bCs/>
                <w:iCs/>
                <w:sz w:val="24"/>
                <w:szCs w:val="24"/>
                <w:lang w:eastAsia="ru-RU"/>
              </w:rPr>
            </w:pPr>
          </w:p>
          <w:p w14:paraId="05006CEB" w14:textId="28250C86" w:rsidR="00975BF6" w:rsidRPr="000F1903" w:rsidRDefault="00975BF6" w:rsidP="00975BF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0F1903">
              <w:rPr>
                <w:rFonts w:ascii="Times New Roman" w:eastAsia="Arial Unicode MS" w:hAnsi="Times New Roman" w:cs="Times New Roman"/>
                <w:b/>
                <w:color w:val="000000"/>
                <w:sz w:val="24"/>
                <w:szCs w:val="24"/>
                <w:u w:color="000000"/>
                <w:bdr w:val="nil"/>
                <w:lang w:eastAsia="ru-RU"/>
              </w:rPr>
              <w:t>Рекомендуемые источники</w:t>
            </w:r>
            <w:r w:rsidRPr="000F1903">
              <w:rPr>
                <w:rFonts w:ascii="Times New Roman" w:eastAsia="Arial Unicode MS" w:hAnsi="Times New Roman" w:cs="Times New Roman"/>
                <w:color w:val="000000"/>
                <w:sz w:val="24"/>
                <w:szCs w:val="24"/>
                <w:u w:color="000000"/>
                <w:bdr w:val="nil"/>
                <w:lang w:eastAsia="ru-RU"/>
              </w:rPr>
              <w:t xml:space="preserve">: раздел 8, №№ 1-8; раздел 9, №№ </w:t>
            </w:r>
            <w:r w:rsidRPr="000F1903">
              <w:rPr>
                <w:rFonts w:ascii="Times New Roman" w:eastAsia="Times New Roman" w:hAnsi="Times New Roman" w:cs="Times New Roman"/>
                <w:bCs/>
                <w:iCs/>
                <w:sz w:val="24"/>
                <w:szCs w:val="24"/>
                <w:lang w:eastAsia="ru-RU"/>
              </w:rPr>
              <w:t>1-25</w:t>
            </w:r>
            <w:r w:rsidRPr="000F1903">
              <w:rPr>
                <w:rFonts w:ascii="Times New Roman" w:hAnsi="Times New Roman" w:cs="Times New Roman"/>
                <w:sz w:val="24"/>
                <w:szCs w:val="24"/>
              </w:rPr>
              <w:t>.</w:t>
            </w:r>
          </w:p>
          <w:p w14:paraId="7C5F2EC9" w14:textId="77777777" w:rsidR="00975BF6" w:rsidRPr="000F1903" w:rsidRDefault="00975BF6" w:rsidP="00975BF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p>
        </w:tc>
        <w:tc>
          <w:tcPr>
            <w:tcW w:w="2038" w:type="dxa"/>
            <w:shd w:val="clear" w:color="auto" w:fill="auto"/>
          </w:tcPr>
          <w:p w14:paraId="1E471AAA" w14:textId="5FD719EF" w:rsidR="00975BF6" w:rsidRPr="000F1903" w:rsidRDefault="00975BF6" w:rsidP="00975BF6">
            <w:pPr>
              <w:shd w:val="clear" w:color="auto" w:fill="FFFFFF"/>
              <w:spacing w:after="0" w:line="240" w:lineRule="auto"/>
              <w:rPr>
                <w:rFonts w:ascii="Times New Roman" w:eastAsia="Times New Roman" w:hAnsi="Times New Roman" w:cs="Times New Roman"/>
                <w:kern w:val="32"/>
                <w:sz w:val="24"/>
                <w:szCs w:val="24"/>
              </w:rPr>
            </w:pPr>
            <w:r w:rsidRPr="000F1903">
              <w:rPr>
                <w:rFonts w:ascii="Times New Roman" w:hAnsi="Times New Roman" w:cs="Times New Roman"/>
                <w:sz w:val="24"/>
                <w:szCs w:val="24"/>
              </w:rPr>
              <w:t xml:space="preserve">Устный опрос, разбор ситуационных задач, дискуссия, доклад, мультимедийные презентации </w:t>
            </w:r>
          </w:p>
        </w:tc>
      </w:tr>
      <w:tr w:rsidR="00975BF6" w:rsidRPr="000F1903" w14:paraId="49BF84D8" w14:textId="77777777" w:rsidTr="00975BF6">
        <w:trPr>
          <w:trHeight w:val="698"/>
        </w:trPr>
        <w:tc>
          <w:tcPr>
            <w:tcW w:w="2221" w:type="dxa"/>
            <w:shd w:val="clear" w:color="auto" w:fill="auto"/>
          </w:tcPr>
          <w:p w14:paraId="50DD81F9" w14:textId="77777777" w:rsidR="00975BF6" w:rsidRPr="000F1903" w:rsidRDefault="00975BF6" w:rsidP="00975BF6">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0F1903">
              <w:rPr>
                <w:rFonts w:ascii="Times New Roman" w:eastAsia="TimesNewRomanPS-BoldMT" w:hAnsi="Times New Roman" w:cs="Times New Roman"/>
                <w:bCs/>
                <w:iCs/>
                <w:sz w:val="24"/>
                <w:szCs w:val="24"/>
                <w:lang w:eastAsia="ru-RU"/>
              </w:rPr>
              <w:lastRenderedPageBreak/>
              <w:t xml:space="preserve">Тема 5. </w:t>
            </w:r>
            <w:r w:rsidRPr="000F1903">
              <w:rPr>
                <w:rFonts w:ascii="Times New Roman" w:eastAsia="TimesNewRomanPS-BoldMT" w:hAnsi="Times New Roman" w:cs="Times New Roman"/>
                <w:bCs/>
                <w:sz w:val="24"/>
                <w:szCs w:val="24"/>
                <w:lang w:eastAsia="ru-RU"/>
              </w:rPr>
              <w:t>Современные технологии реализации международных</w:t>
            </w:r>
            <w:r w:rsidRPr="000F1903">
              <w:rPr>
                <w:rFonts w:ascii="Times New Roman" w:eastAsia="Times New Roman" w:hAnsi="Times New Roman" w:cs="Times New Roman"/>
                <w:b/>
                <w:bCs/>
                <w:iCs/>
                <w:sz w:val="28"/>
                <w:szCs w:val="28"/>
                <w:lang w:eastAsia="ru-RU"/>
              </w:rPr>
              <w:t xml:space="preserve"> </w:t>
            </w:r>
            <w:r w:rsidRPr="000F1903">
              <w:rPr>
                <w:rFonts w:ascii="Times New Roman" w:eastAsia="TimesNewRomanPS-BoldMT" w:hAnsi="Times New Roman" w:cs="Times New Roman"/>
                <w:bCs/>
                <w:sz w:val="24"/>
                <w:szCs w:val="24"/>
                <w:lang w:eastAsia="ru-RU"/>
              </w:rPr>
              <w:t>логистических проектов</w:t>
            </w:r>
            <w:r w:rsidRPr="000F1903">
              <w:rPr>
                <w:rFonts w:ascii="Times New Roman" w:eastAsia="TimesNewRomanPS-BoldMT" w:hAnsi="Times New Roman" w:cs="Times New Roman"/>
                <w:bCs/>
                <w:iCs/>
                <w:sz w:val="24"/>
                <w:szCs w:val="24"/>
                <w:lang w:eastAsia="ru-RU"/>
              </w:rPr>
              <w:t>.</w:t>
            </w:r>
          </w:p>
        </w:tc>
        <w:tc>
          <w:tcPr>
            <w:tcW w:w="5086" w:type="dxa"/>
            <w:shd w:val="clear" w:color="auto" w:fill="auto"/>
          </w:tcPr>
          <w:p w14:paraId="5CCFFBFB" w14:textId="3C338A85" w:rsidR="00975BF6" w:rsidRPr="000F1903" w:rsidRDefault="005D53DF" w:rsidP="005519BC">
            <w:pPr>
              <w:pStyle w:val="affd"/>
              <w:numPr>
                <w:ilvl w:val="0"/>
                <w:numId w:val="13"/>
              </w:numPr>
              <w:ind w:left="0" w:firstLine="0"/>
              <w:rPr>
                <w:bCs/>
                <w:iCs/>
                <w:sz w:val="24"/>
                <w:szCs w:val="24"/>
              </w:rPr>
            </w:pPr>
            <w:r w:rsidRPr="000F1903">
              <w:rPr>
                <w:bCs/>
                <w:iCs/>
                <w:sz w:val="24"/>
                <w:szCs w:val="24"/>
              </w:rPr>
              <w:t xml:space="preserve">Роль </w:t>
            </w:r>
            <w:r w:rsidRPr="000F1903">
              <w:rPr>
                <w:rFonts w:eastAsia="TimesNewRomanPS-BoldMT"/>
                <w:bCs/>
                <w:sz w:val="24"/>
                <w:szCs w:val="24"/>
              </w:rPr>
              <w:t>международных</w:t>
            </w:r>
            <w:r w:rsidRPr="000F1903">
              <w:rPr>
                <w:b/>
                <w:bCs/>
                <w:iCs/>
                <w:szCs w:val="28"/>
              </w:rPr>
              <w:t xml:space="preserve"> </w:t>
            </w:r>
            <w:r w:rsidRPr="000F1903">
              <w:rPr>
                <w:rFonts w:eastAsia="TimesNewRomanPS-BoldMT"/>
                <w:bCs/>
                <w:sz w:val="24"/>
                <w:szCs w:val="24"/>
              </w:rPr>
              <w:t>логистических проектов</w:t>
            </w:r>
            <w:r w:rsidRPr="000F1903">
              <w:rPr>
                <w:bCs/>
                <w:iCs/>
                <w:sz w:val="24"/>
                <w:szCs w:val="24"/>
              </w:rPr>
              <w:t xml:space="preserve"> в обеспечении устойчивости</w:t>
            </w:r>
            <w:r w:rsidR="00975BF6" w:rsidRPr="000F1903">
              <w:rPr>
                <w:bCs/>
                <w:iCs/>
                <w:sz w:val="24"/>
                <w:szCs w:val="24"/>
              </w:rPr>
              <w:t xml:space="preserve"> цепочек</w:t>
            </w:r>
            <w:r w:rsidRPr="000F1903">
              <w:rPr>
                <w:bCs/>
                <w:iCs/>
                <w:sz w:val="24"/>
                <w:szCs w:val="24"/>
              </w:rPr>
              <w:t xml:space="preserve"> поставок</w:t>
            </w:r>
            <w:r w:rsidR="00975BF6" w:rsidRPr="000F1903">
              <w:rPr>
                <w:bCs/>
                <w:iCs/>
                <w:sz w:val="24"/>
                <w:szCs w:val="24"/>
              </w:rPr>
              <w:t xml:space="preserve">. </w:t>
            </w:r>
          </w:p>
          <w:p w14:paraId="3202B3D0" w14:textId="5A04B46A" w:rsidR="00975BF6" w:rsidRPr="000F1903" w:rsidRDefault="005519BC" w:rsidP="005519BC">
            <w:pPr>
              <w:pStyle w:val="affd"/>
              <w:numPr>
                <w:ilvl w:val="0"/>
                <w:numId w:val="13"/>
              </w:numPr>
              <w:ind w:left="0" w:firstLine="0"/>
              <w:rPr>
                <w:bCs/>
                <w:iCs/>
                <w:sz w:val="24"/>
                <w:szCs w:val="24"/>
              </w:rPr>
            </w:pPr>
            <w:r w:rsidRPr="000F1903">
              <w:rPr>
                <w:bCs/>
                <w:iCs/>
                <w:sz w:val="24"/>
                <w:szCs w:val="24"/>
              </w:rPr>
              <w:t>Роль контейнеризации в развитии глобальных цепочек создания стоимости</w:t>
            </w:r>
            <w:r w:rsidR="00975BF6" w:rsidRPr="000F1903">
              <w:rPr>
                <w:bCs/>
                <w:iCs/>
                <w:sz w:val="24"/>
                <w:szCs w:val="24"/>
              </w:rPr>
              <w:t xml:space="preserve">. </w:t>
            </w:r>
          </w:p>
          <w:p w14:paraId="35023B41" w14:textId="000EB7A2" w:rsidR="00975BF6" w:rsidRPr="000F1903" w:rsidRDefault="005519BC" w:rsidP="005519BC">
            <w:pPr>
              <w:pStyle w:val="affd"/>
              <w:numPr>
                <w:ilvl w:val="0"/>
                <w:numId w:val="13"/>
              </w:numPr>
              <w:ind w:left="0" w:firstLine="0"/>
              <w:rPr>
                <w:rFonts w:eastAsia="Arial Unicode MS"/>
                <w:bCs/>
                <w:iCs/>
                <w:color w:val="000000"/>
                <w:sz w:val="24"/>
                <w:szCs w:val="24"/>
                <w:u w:color="000000"/>
                <w:bdr w:val="nil"/>
              </w:rPr>
            </w:pPr>
            <w:proofErr w:type="spellStart"/>
            <w:r w:rsidRPr="000F1903">
              <w:rPr>
                <w:bCs/>
                <w:iCs/>
                <w:sz w:val="24"/>
                <w:szCs w:val="24"/>
              </w:rPr>
              <w:t>Цифровизация</w:t>
            </w:r>
            <w:proofErr w:type="spellEnd"/>
            <w:r w:rsidRPr="000F1903">
              <w:rPr>
                <w:bCs/>
                <w:iCs/>
                <w:sz w:val="24"/>
                <w:szCs w:val="24"/>
              </w:rPr>
              <w:t xml:space="preserve"> транспортно-логистической инфраструктуры</w:t>
            </w:r>
            <w:r w:rsidR="00975BF6" w:rsidRPr="000F1903">
              <w:rPr>
                <w:bCs/>
                <w:iCs/>
                <w:sz w:val="24"/>
                <w:szCs w:val="24"/>
              </w:rPr>
              <w:t>.</w:t>
            </w:r>
          </w:p>
          <w:p w14:paraId="3603AAE1" w14:textId="77777777" w:rsidR="005519BC" w:rsidRPr="000F1903" w:rsidRDefault="005519BC" w:rsidP="00975BF6">
            <w:pPr>
              <w:pBdr>
                <w:top w:val="nil"/>
                <w:left w:val="nil"/>
                <w:bottom w:val="nil"/>
                <w:right w:val="nil"/>
                <w:between w:val="nil"/>
                <w:bar w:val="nil"/>
              </w:pBdr>
              <w:spacing w:after="0" w:line="240" w:lineRule="auto"/>
              <w:jc w:val="both"/>
              <w:rPr>
                <w:rFonts w:ascii="Times New Roman" w:eastAsia="Arial Unicode MS" w:hAnsi="Times New Roman" w:cs="Times New Roman"/>
                <w:b/>
                <w:color w:val="000000"/>
                <w:sz w:val="24"/>
                <w:szCs w:val="24"/>
                <w:u w:color="000000"/>
                <w:bdr w:val="nil"/>
                <w:lang w:eastAsia="ru-RU"/>
              </w:rPr>
            </w:pPr>
          </w:p>
          <w:p w14:paraId="31A7EFC1" w14:textId="09F23963" w:rsidR="00975BF6" w:rsidRPr="000F1903" w:rsidRDefault="00975BF6" w:rsidP="00975BF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0F1903">
              <w:rPr>
                <w:rFonts w:ascii="Times New Roman" w:eastAsia="Arial Unicode MS" w:hAnsi="Times New Roman" w:cs="Times New Roman"/>
                <w:b/>
                <w:color w:val="000000"/>
                <w:sz w:val="24"/>
                <w:szCs w:val="24"/>
                <w:u w:color="000000"/>
                <w:bdr w:val="nil"/>
                <w:lang w:eastAsia="ru-RU"/>
              </w:rPr>
              <w:t>Рекомендуемые источники</w:t>
            </w:r>
            <w:r w:rsidRPr="000F1903">
              <w:rPr>
                <w:rFonts w:ascii="Times New Roman" w:eastAsia="Arial Unicode MS" w:hAnsi="Times New Roman" w:cs="Times New Roman"/>
                <w:color w:val="000000"/>
                <w:sz w:val="24"/>
                <w:szCs w:val="24"/>
                <w:u w:color="000000"/>
                <w:bdr w:val="nil"/>
                <w:lang w:eastAsia="ru-RU"/>
              </w:rPr>
              <w:t xml:space="preserve">: раздел 8, №№ 1-8; раздел 9, №№ </w:t>
            </w:r>
            <w:r w:rsidRPr="000F1903">
              <w:rPr>
                <w:rFonts w:ascii="Times New Roman" w:eastAsia="Times New Roman" w:hAnsi="Times New Roman" w:cs="Times New Roman"/>
                <w:bCs/>
                <w:iCs/>
                <w:sz w:val="24"/>
                <w:szCs w:val="24"/>
                <w:lang w:eastAsia="ru-RU"/>
              </w:rPr>
              <w:t>1-25</w:t>
            </w:r>
            <w:r w:rsidRPr="000F1903">
              <w:rPr>
                <w:rFonts w:ascii="Times New Roman" w:hAnsi="Times New Roman" w:cs="Times New Roman"/>
                <w:sz w:val="24"/>
                <w:szCs w:val="24"/>
              </w:rPr>
              <w:t>.</w:t>
            </w:r>
          </w:p>
          <w:p w14:paraId="12A58001" w14:textId="77777777" w:rsidR="00975BF6" w:rsidRPr="000F1903" w:rsidRDefault="00975BF6" w:rsidP="00975BF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p>
        </w:tc>
        <w:tc>
          <w:tcPr>
            <w:tcW w:w="2038" w:type="dxa"/>
            <w:shd w:val="clear" w:color="auto" w:fill="auto"/>
          </w:tcPr>
          <w:p w14:paraId="2C3A0ADD" w14:textId="21F8CBBF" w:rsidR="00975BF6" w:rsidRPr="000F1903" w:rsidRDefault="00975BF6" w:rsidP="00975BF6">
            <w:pPr>
              <w:spacing w:after="0" w:line="240" w:lineRule="auto"/>
            </w:pPr>
            <w:r w:rsidRPr="000F1903">
              <w:rPr>
                <w:rFonts w:ascii="Times New Roman" w:hAnsi="Times New Roman" w:cs="Times New Roman"/>
                <w:sz w:val="24"/>
                <w:szCs w:val="24"/>
              </w:rPr>
              <w:t xml:space="preserve">Устный опрос, разбор ситуационных задач, дискуссия, доклад, мультимедийные презентации </w:t>
            </w:r>
          </w:p>
        </w:tc>
      </w:tr>
    </w:tbl>
    <w:p w14:paraId="53583406" w14:textId="77777777" w:rsidR="00E32331" w:rsidRPr="000F1903" w:rsidRDefault="00E32331" w:rsidP="00E32331">
      <w:pPr>
        <w:shd w:val="clear" w:color="auto" w:fill="FFFFFF"/>
        <w:spacing w:after="0" w:line="240" w:lineRule="auto"/>
        <w:ind w:firstLine="720"/>
        <w:rPr>
          <w:rFonts w:ascii="Times New Roman" w:eastAsia="Times New Roman" w:hAnsi="Times New Roman" w:cs="Times New Roman"/>
          <w:sz w:val="32"/>
          <w:szCs w:val="32"/>
          <w:lang w:eastAsia="ru-RU"/>
        </w:rPr>
      </w:pPr>
    </w:p>
    <w:p w14:paraId="79D0B70C" w14:textId="77777777" w:rsidR="00307EE4" w:rsidRPr="000F1903" w:rsidRDefault="00307EE4" w:rsidP="00E32331">
      <w:pPr>
        <w:shd w:val="clear" w:color="auto" w:fill="FFFFFF"/>
        <w:spacing w:after="0" w:line="240" w:lineRule="auto"/>
        <w:ind w:firstLine="720"/>
        <w:rPr>
          <w:rFonts w:ascii="Times New Roman" w:eastAsia="Times New Roman" w:hAnsi="Times New Roman" w:cs="Times New Roman"/>
          <w:sz w:val="32"/>
          <w:szCs w:val="32"/>
          <w:lang w:eastAsia="ru-RU"/>
        </w:rPr>
      </w:pPr>
    </w:p>
    <w:p w14:paraId="570B44A3" w14:textId="77777777" w:rsidR="00E32331" w:rsidRPr="000F1903" w:rsidRDefault="00E32331" w:rsidP="008523AD">
      <w:pPr>
        <w:spacing w:after="0" w:line="240" w:lineRule="auto"/>
        <w:rPr>
          <w:rFonts w:ascii="Times New Roman" w:eastAsia="Times New Roman" w:hAnsi="Times New Roman" w:cs="Times New Roman"/>
          <w:b/>
          <w:bCs/>
          <w:sz w:val="28"/>
          <w:szCs w:val="28"/>
          <w:lang w:eastAsia="ru-RU"/>
        </w:rPr>
      </w:pPr>
      <w:r w:rsidRPr="000F1903">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66551607" w14:textId="77777777" w:rsidR="00E32331" w:rsidRPr="000F1903" w:rsidRDefault="00E32331" w:rsidP="008523AD">
      <w:pPr>
        <w:spacing w:after="0" w:line="240" w:lineRule="auto"/>
        <w:rPr>
          <w:rFonts w:ascii="Times New Roman" w:eastAsia="Times New Roman" w:hAnsi="Times New Roman" w:cs="Times New Roman"/>
          <w:b/>
          <w:bCs/>
          <w:sz w:val="28"/>
          <w:szCs w:val="28"/>
          <w:lang w:eastAsia="ru-RU"/>
        </w:rPr>
      </w:pPr>
    </w:p>
    <w:p w14:paraId="693AEB33" w14:textId="77777777" w:rsidR="00E32331" w:rsidRPr="000F1903" w:rsidRDefault="00E32331" w:rsidP="008523AD">
      <w:pPr>
        <w:keepNext/>
        <w:spacing w:after="0" w:line="240" w:lineRule="auto"/>
        <w:rPr>
          <w:rFonts w:ascii="Times New Roman" w:eastAsia="Times New Roman" w:hAnsi="Times New Roman" w:cs="Times New Roman"/>
          <w:b/>
          <w:sz w:val="28"/>
          <w:szCs w:val="28"/>
          <w:lang w:eastAsia="ru-RU"/>
        </w:rPr>
      </w:pPr>
      <w:r w:rsidRPr="000F1903">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1ED27171" w14:textId="77777777" w:rsidR="000F1903" w:rsidRPr="000F1903" w:rsidRDefault="000F1903" w:rsidP="00E32331">
      <w:pPr>
        <w:spacing w:after="0" w:line="240" w:lineRule="auto"/>
        <w:jc w:val="right"/>
        <w:rPr>
          <w:rFonts w:ascii="Times New Roman" w:eastAsia="Times New Roman" w:hAnsi="Times New Roman" w:cs="Times New Roman"/>
          <w:sz w:val="28"/>
          <w:szCs w:val="28"/>
          <w:lang w:eastAsia="ru-RU"/>
        </w:rPr>
      </w:pPr>
    </w:p>
    <w:p w14:paraId="03B8BF5D" w14:textId="77777777" w:rsidR="00E32331" w:rsidRPr="000F1903" w:rsidRDefault="00E32331" w:rsidP="00E32331">
      <w:pPr>
        <w:spacing w:after="0" w:line="240" w:lineRule="auto"/>
        <w:jc w:val="right"/>
        <w:rPr>
          <w:rFonts w:ascii="Times New Roman" w:eastAsia="Times New Roman" w:hAnsi="Times New Roman" w:cs="Times New Roman"/>
          <w:sz w:val="28"/>
          <w:szCs w:val="28"/>
          <w:lang w:eastAsia="ru-RU"/>
        </w:rPr>
      </w:pPr>
      <w:r w:rsidRPr="000F1903">
        <w:rPr>
          <w:rFonts w:ascii="Times New Roman" w:eastAsia="Times New Roman" w:hAnsi="Times New Roman" w:cs="Times New Roman"/>
          <w:sz w:val="28"/>
          <w:szCs w:val="28"/>
          <w:lang w:eastAsia="ru-RU"/>
        </w:rPr>
        <w:t>Таблица 4</w:t>
      </w:r>
    </w:p>
    <w:p w14:paraId="61920416" w14:textId="77777777" w:rsidR="00963D19" w:rsidRPr="000F1903" w:rsidRDefault="00963D19" w:rsidP="00E3233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5025"/>
        <w:gridCol w:w="2104"/>
      </w:tblGrid>
      <w:tr w:rsidR="00963D19" w:rsidRPr="000F1903" w14:paraId="7AB7FAB1" w14:textId="77777777" w:rsidTr="00975BF6">
        <w:tc>
          <w:tcPr>
            <w:tcW w:w="2216" w:type="dxa"/>
            <w:shd w:val="clear" w:color="auto" w:fill="auto"/>
            <w:vAlign w:val="center"/>
          </w:tcPr>
          <w:p w14:paraId="39B3ADC3" w14:textId="77777777" w:rsidR="00963D19" w:rsidRPr="000F1903" w:rsidRDefault="00963D19" w:rsidP="00FD2F11">
            <w:pPr>
              <w:keepNext/>
              <w:spacing w:after="0" w:line="240" w:lineRule="auto"/>
              <w:jc w:val="center"/>
              <w:rPr>
                <w:rFonts w:ascii="Times New Roman" w:eastAsia="Times New Roman" w:hAnsi="Times New Roman" w:cs="Times New Roman"/>
                <w:b/>
                <w:sz w:val="24"/>
                <w:szCs w:val="24"/>
                <w:lang w:eastAsia="ru-RU"/>
              </w:rPr>
            </w:pPr>
            <w:r w:rsidRPr="000F1903">
              <w:rPr>
                <w:rFonts w:ascii="Times New Roman" w:eastAsia="Times New Roman" w:hAnsi="Times New Roman" w:cs="Times New Roman"/>
                <w:b/>
                <w:sz w:val="24"/>
                <w:szCs w:val="24"/>
                <w:lang w:eastAsia="ru-RU"/>
              </w:rPr>
              <w:t>Наименование тем (разделов) дисциплины</w:t>
            </w:r>
          </w:p>
        </w:tc>
        <w:tc>
          <w:tcPr>
            <w:tcW w:w="5025" w:type="dxa"/>
            <w:shd w:val="clear" w:color="auto" w:fill="auto"/>
            <w:vAlign w:val="center"/>
          </w:tcPr>
          <w:p w14:paraId="3D1DEFA7" w14:textId="77777777" w:rsidR="00963D19" w:rsidRPr="000F1903" w:rsidRDefault="00963D19" w:rsidP="00FD2F11">
            <w:pPr>
              <w:keepNext/>
              <w:spacing w:after="0" w:line="240" w:lineRule="auto"/>
              <w:jc w:val="center"/>
              <w:rPr>
                <w:rFonts w:ascii="Times New Roman" w:eastAsia="Times New Roman" w:hAnsi="Times New Roman" w:cs="Times New Roman"/>
                <w:b/>
                <w:sz w:val="24"/>
                <w:szCs w:val="24"/>
                <w:lang w:eastAsia="ru-RU"/>
              </w:rPr>
            </w:pPr>
            <w:r w:rsidRPr="000F1903">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104" w:type="dxa"/>
            <w:shd w:val="clear" w:color="auto" w:fill="auto"/>
            <w:vAlign w:val="center"/>
          </w:tcPr>
          <w:p w14:paraId="407F9D07" w14:textId="77777777" w:rsidR="00963D19" w:rsidRPr="000F1903" w:rsidRDefault="00963D19" w:rsidP="00FD2F11">
            <w:pPr>
              <w:keepNext/>
              <w:spacing w:after="0" w:line="240" w:lineRule="auto"/>
              <w:jc w:val="center"/>
              <w:rPr>
                <w:rFonts w:ascii="Times New Roman" w:eastAsia="Times New Roman" w:hAnsi="Times New Roman" w:cs="Times New Roman"/>
                <w:b/>
                <w:sz w:val="24"/>
                <w:szCs w:val="24"/>
                <w:lang w:eastAsia="ru-RU"/>
              </w:rPr>
            </w:pPr>
            <w:r w:rsidRPr="000F1903">
              <w:rPr>
                <w:rFonts w:ascii="Times New Roman" w:eastAsia="Times New Roman" w:hAnsi="Times New Roman" w:cs="Times New Roman"/>
                <w:b/>
                <w:sz w:val="24"/>
                <w:szCs w:val="24"/>
                <w:lang w:eastAsia="ru-RU"/>
              </w:rPr>
              <w:t>Формы внеаудиторной самостоятельной работы</w:t>
            </w:r>
          </w:p>
        </w:tc>
      </w:tr>
      <w:tr w:rsidR="00975BF6" w:rsidRPr="000F1903" w14:paraId="485A8939" w14:textId="77777777" w:rsidTr="00975BF6">
        <w:tc>
          <w:tcPr>
            <w:tcW w:w="2216" w:type="dxa"/>
            <w:shd w:val="clear" w:color="auto" w:fill="auto"/>
          </w:tcPr>
          <w:p w14:paraId="7F1960BE" w14:textId="0A56CF73" w:rsidR="00975BF6" w:rsidRPr="000F1903" w:rsidRDefault="00975BF6" w:rsidP="00975BF6">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0F1903">
              <w:rPr>
                <w:rFonts w:ascii="Times New Roman" w:eastAsia="TimesNewRomanPS-BoldMT" w:hAnsi="Times New Roman" w:cs="Times New Roman"/>
                <w:bCs/>
                <w:sz w:val="24"/>
                <w:szCs w:val="24"/>
                <w:lang w:eastAsia="ru-RU"/>
              </w:rPr>
              <w:t>Тема 1. Основы разработки и реализации логистических проектов на международном уровне.</w:t>
            </w:r>
          </w:p>
        </w:tc>
        <w:tc>
          <w:tcPr>
            <w:tcW w:w="5025" w:type="dxa"/>
            <w:shd w:val="clear" w:color="auto" w:fill="auto"/>
          </w:tcPr>
          <w:p w14:paraId="335D87C9" w14:textId="0E1202CA" w:rsidR="00975BF6" w:rsidRPr="000F1903" w:rsidRDefault="005519BC" w:rsidP="005519BC">
            <w:pPr>
              <w:pStyle w:val="affd"/>
              <w:numPr>
                <w:ilvl w:val="0"/>
                <w:numId w:val="14"/>
              </w:numPr>
              <w:tabs>
                <w:tab w:val="left" w:pos="223"/>
              </w:tabs>
              <w:ind w:left="0" w:firstLine="0"/>
              <w:rPr>
                <w:bCs/>
                <w:iCs/>
                <w:sz w:val="24"/>
                <w:szCs w:val="24"/>
              </w:rPr>
            </w:pPr>
            <w:r w:rsidRPr="000F1903">
              <w:rPr>
                <w:bCs/>
                <w:iCs/>
                <w:sz w:val="24"/>
                <w:szCs w:val="24"/>
              </w:rPr>
              <w:t>Механизмы согласования решений по реализации международных логистических проектов</w:t>
            </w:r>
            <w:r w:rsidR="00975BF6" w:rsidRPr="000F1903">
              <w:rPr>
                <w:bCs/>
                <w:iCs/>
                <w:sz w:val="24"/>
                <w:szCs w:val="24"/>
              </w:rPr>
              <w:t xml:space="preserve"> на на</w:t>
            </w:r>
            <w:r w:rsidRPr="000F1903">
              <w:rPr>
                <w:bCs/>
                <w:iCs/>
                <w:sz w:val="24"/>
                <w:szCs w:val="24"/>
              </w:rPr>
              <w:t>циональном и региональном уровнях</w:t>
            </w:r>
            <w:r w:rsidR="00975BF6" w:rsidRPr="000F1903">
              <w:rPr>
                <w:bCs/>
                <w:iCs/>
                <w:sz w:val="24"/>
                <w:szCs w:val="24"/>
              </w:rPr>
              <w:t>.</w:t>
            </w:r>
          </w:p>
          <w:p w14:paraId="262F07FB" w14:textId="7E2DA766" w:rsidR="00975BF6" w:rsidRPr="000F1903" w:rsidRDefault="005519BC" w:rsidP="005519BC">
            <w:pPr>
              <w:pStyle w:val="affd"/>
              <w:numPr>
                <w:ilvl w:val="0"/>
                <w:numId w:val="14"/>
              </w:numPr>
              <w:tabs>
                <w:tab w:val="left" w:pos="223"/>
              </w:tabs>
              <w:ind w:left="0" w:firstLine="0"/>
              <w:rPr>
                <w:bCs/>
                <w:iCs/>
                <w:sz w:val="24"/>
                <w:szCs w:val="24"/>
              </w:rPr>
            </w:pPr>
            <w:r w:rsidRPr="000F1903">
              <w:rPr>
                <w:bCs/>
                <w:iCs/>
                <w:sz w:val="24"/>
                <w:szCs w:val="24"/>
              </w:rPr>
              <w:t xml:space="preserve">Институциональные структуры продвижения и поддержки </w:t>
            </w:r>
            <w:r w:rsidR="00975BF6" w:rsidRPr="000F1903">
              <w:rPr>
                <w:bCs/>
                <w:iCs/>
                <w:sz w:val="24"/>
                <w:szCs w:val="24"/>
              </w:rPr>
              <w:t>международных логистических проектов.</w:t>
            </w:r>
          </w:p>
          <w:p w14:paraId="7551F97A" w14:textId="77777777" w:rsidR="00975BF6" w:rsidRPr="000F1903" w:rsidRDefault="00975BF6" w:rsidP="00975BF6">
            <w:pPr>
              <w:spacing w:after="0" w:line="240" w:lineRule="auto"/>
              <w:jc w:val="both"/>
              <w:rPr>
                <w:rFonts w:ascii="Times New Roman" w:eastAsia="Arial Unicode MS" w:hAnsi="Times New Roman" w:cs="Times New Roman"/>
                <w:bCs/>
                <w:iCs/>
                <w:color w:val="000000"/>
                <w:sz w:val="24"/>
                <w:szCs w:val="24"/>
                <w:u w:color="000000"/>
                <w:bdr w:val="nil"/>
                <w:lang w:eastAsia="ru-RU"/>
              </w:rPr>
            </w:pPr>
          </w:p>
        </w:tc>
        <w:tc>
          <w:tcPr>
            <w:tcW w:w="2104" w:type="dxa"/>
            <w:shd w:val="clear" w:color="auto" w:fill="auto"/>
          </w:tcPr>
          <w:p w14:paraId="1367E438" w14:textId="77777777" w:rsidR="00975BF6" w:rsidRPr="000F1903" w:rsidRDefault="00975BF6" w:rsidP="00975BF6">
            <w:pPr>
              <w:spacing w:after="0" w:line="240" w:lineRule="auto"/>
              <w:jc w:val="both"/>
              <w:rPr>
                <w:rFonts w:ascii="Times New Roman" w:hAnsi="Times New Roman" w:cs="Times New Roman"/>
                <w:sz w:val="24"/>
                <w:szCs w:val="24"/>
                <w:lang w:eastAsia="ru-RU"/>
              </w:rPr>
            </w:pPr>
            <w:r w:rsidRPr="000F1903">
              <w:rPr>
                <w:rFonts w:ascii="Times New Roman" w:hAnsi="Times New Roman" w:cs="Times New Roman"/>
                <w:sz w:val="24"/>
                <w:szCs w:val="24"/>
                <w:lang w:eastAsia="ru-RU"/>
              </w:rPr>
              <w:t xml:space="preserve">- Работа с конспектом лекции;  </w:t>
            </w:r>
          </w:p>
          <w:p w14:paraId="13AAF484" w14:textId="77777777" w:rsidR="00975BF6" w:rsidRPr="000F1903" w:rsidRDefault="00975BF6" w:rsidP="00975BF6">
            <w:pPr>
              <w:spacing w:after="0" w:line="240" w:lineRule="auto"/>
              <w:jc w:val="both"/>
              <w:rPr>
                <w:rFonts w:ascii="Times New Roman" w:hAnsi="Times New Roman" w:cs="Times New Roman"/>
                <w:sz w:val="24"/>
                <w:szCs w:val="24"/>
                <w:lang w:eastAsia="ru-RU"/>
              </w:rPr>
            </w:pPr>
            <w:r w:rsidRPr="000F1903">
              <w:rPr>
                <w:rFonts w:ascii="Times New Roman" w:hAnsi="Times New Roman" w:cs="Times New Roman"/>
                <w:sz w:val="24"/>
                <w:szCs w:val="24"/>
                <w:lang w:eastAsia="ru-RU"/>
              </w:rPr>
              <w:t>- работа с электронной библиотечной системой;</w:t>
            </w:r>
          </w:p>
          <w:p w14:paraId="207319F6" w14:textId="77777777" w:rsidR="00975BF6" w:rsidRPr="000F1903" w:rsidRDefault="00975BF6" w:rsidP="00975BF6">
            <w:pPr>
              <w:spacing w:after="0" w:line="240" w:lineRule="auto"/>
              <w:rPr>
                <w:rFonts w:ascii="Times New Roman" w:hAnsi="Times New Roman" w:cs="Times New Roman"/>
                <w:bCs/>
                <w:iCs/>
                <w:sz w:val="24"/>
                <w:szCs w:val="24"/>
              </w:rPr>
            </w:pPr>
            <w:r w:rsidRPr="000F1903">
              <w:rPr>
                <w:rFonts w:ascii="Times New Roman" w:hAnsi="Times New Roman" w:cs="Times New Roman"/>
                <w:bCs/>
                <w:iCs/>
                <w:sz w:val="24"/>
                <w:szCs w:val="24"/>
              </w:rPr>
              <w:t>- работа с учебниками;</w:t>
            </w:r>
          </w:p>
          <w:p w14:paraId="7AB7BA12" w14:textId="77777777" w:rsidR="00975BF6" w:rsidRPr="000F1903" w:rsidRDefault="00975BF6" w:rsidP="00975BF6">
            <w:pPr>
              <w:spacing w:after="0" w:line="240" w:lineRule="auto"/>
              <w:rPr>
                <w:rFonts w:ascii="Times New Roman" w:hAnsi="Times New Roman" w:cs="Times New Roman"/>
                <w:bCs/>
                <w:iCs/>
                <w:sz w:val="24"/>
                <w:szCs w:val="24"/>
              </w:rPr>
            </w:pPr>
            <w:r w:rsidRPr="000F1903">
              <w:rPr>
                <w:rFonts w:ascii="Times New Roman" w:hAnsi="Times New Roman" w:cs="Times New Roman"/>
                <w:bCs/>
                <w:iCs/>
                <w:sz w:val="24"/>
                <w:szCs w:val="24"/>
              </w:rPr>
              <w:t xml:space="preserve">- работа с информационно-образовательным порталом (ИОП) </w:t>
            </w:r>
            <w:proofErr w:type="spellStart"/>
            <w:r w:rsidRPr="000F1903">
              <w:rPr>
                <w:rFonts w:ascii="Times New Roman" w:hAnsi="Times New Roman" w:cs="Times New Roman"/>
                <w:bCs/>
                <w:iCs/>
                <w:sz w:val="24"/>
                <w:szCs w:val="24"/>
              </w:rPr>
              <w:t>Финуниверситета</w:t>
            </w:r>
            <w:proofErr w:type="spellEnd"/>
            <w:r w:rsidRPr="000F1903">
              <w:rPr>
                <w:rFonts w:ascii="Times New Roman" w:hAnsi="Times New Roman" w:cs="Times New Roman"/>
                <w:bCs/>
                <w:iCs/>
                <w:sz w:val="24"/>
                <w:szCs w:val="24"/>
              </w:rPr>
              <w:t>;</w:t>
            </w:r>
          </w:p>
          <w:p w14:paraId="756A3E38" w14:textId="77777777" w:rsidR="00975BF6" w:rsidRPr="000F1903" w:rsidRDefault="00975BF6" w:rsidP="00975BF6">
            <w:pPr>
              <w:spacing w:after="0" w:line="240" w:lineRule="auto"/>
              <w:jc w:val="both"/>
              <w:rPr>
                <w:rFonts w:ascii="Times New Roman" w:hAnsi="Times New Roman" w:cs="Times New Roman"/>
                <w:sz w:val="24"/>
                <w:szCs w:val="24"/>
                <w:lang w:eastAsia="ru-RU"/>
              </w:rPr>
            </w:pPr>
            <w:r w:rsidRPr="000F1903">
              <w:rPr>
                <w:rFonts w:ascii="Times New Roman" w:hAnsi="Times New Roman" w:cs="Times New Roman"/>
                <w:sz w:val="24"/>
                <w:szCs w:val="24"/>
                <w:lang w:eastAsia="ru-RU"/>
              </w:rPr>
              <w:t>- составление плана и тезисов ответов на контрольные задания;</w:t>
            </w:r>
          </w:p>
          <w:p w14:paraId="07E1E9F3" w14:textId="77777777" w:rsidR="00975BF6" w:rsidRPr="000F1903" w:rsidRDefault="00975BF6" w:rsidP="00975BF6">
            <w:pPr>
              <w:spacing w:after="0" w:line="240" w:lineRule="auto"/>
              <w:jc w:val="both"/>
              <w:rPr>
                <w:rFonts w:ascii="Times New Roman" w:hAnsi="Times New Roman" w:cs="Times New Roman"/>
                <w:sz w:val="24"/>
                <w:szCs w:val="24"/>
                <w:lang w:eastAsia="ru-RU"/>
              </w:rPr>
            </w:pPr>
            <w:r w:rsidRPr="000F1903">
              <w:rPr>
                <w:rFonts w:ascii="Times New Roman" w:hAnsi="Times New Roman" w:cs="Times New Roman"/>
                <w:sz w:val="24"/>
                <w:szCs w:val="24"/>
                <w:lang w:eastAsia="ru-RU"/>
              </w:rPr>
              <w:t>- подготовка докладов и мультимедийных презентаций;</w:t>
            </w:r>
          </w:p>
          <w:p w14:paraId="00D8CFA5" w14:textId="77777777" w:rsidR="00975BF6" w:rsidRPr="000F1903" w:rsidRDefault="00975BF6" w:rsidP="00975BF6">
            <w:pPr>
              <w:spacing w:after="0" w:line="240" w:lineRule="auto"/>
              <w:jc w:val="both"/>
              <w:rPr>
                <w:rFonts w:ascii="Times New Roman" w:hAnsi="Times New Roman" w:cs="Times New Roman"/>
                <w:sz w:val="24"/>
                <w:szCs w:val="24"/>
                <w:lang w:eastAsia="ru-RU"/>
              </w:rPr>
            </w:pPr>
            <w:r w:rsidRPr="000F1903">
              <w:rPr>
                <w:rFonts w:ascii="Times New Roman" w:hAnsi="Times New Roman" w:cs="Times New Roman"/>
                <w:sz w:val="24"/>
                <w:szCs w:val="24"/>
                <w:lang w:eastAsia="ru-RU"/>
              </w:rPr>
              <w:lastRenderedPageBreak/>
              <w:t>- подготовка к участию в дискуссии;</w:t>
            </w:r>
          </w:p>
          <w:p w14:paraId="5C4E7139" w14:textId="18A2A18B" w:rsidR="00975BF6" w:rsidRPr="000F1903" w:rsidRDefault="00975BF6" w:rsidP="00975BF6">
            <w:pPr>
              <w:shd w:val="clear" w:color="auto" w:fill="FFFFFF"/>
              <w:spacing w:after="0" w:line="240" w:lineRule="auto"/>
              <w:rPr>
                <w:rFonts w:ascii="Times New Roman" w:eastAsia="Times New Roman" w:hAnsi="Times New Roman" w:cs="Times New Roman"/>
                <w:kern w:val="32"/>
                <w:sz w:val="24"/>
                <w:szCs w:val="24"/>
                <w:lang w:eastAsia="ru-RU"/>
              </w:rPr>
            </w:pPr>
            <w:r w:rsidRPr="000F1903">
              <w:rPr>
                <w:rFonts w:ascii="Times New Roman" w:hAnsi="Times New Roman" w:cs="Times New Roman"/>
                <w:sz w:val="24"/>
                <w:szCs w:val="24"/>
                <w:lang w:eastAsia="ru-RU"/>
              </w:rPr>
              <w:t>- выполнение домашнего творческого задания</w:t>
            </w:r>
          </w:p>
        </w:tc>
      </w:tr>
      <w:tr w:rsidR="00975BF6" w:rsidRPr="000F1903" w14:paraId="23C06072" w14:textId="77777777" w:rsidTr="00975BF6">
        <w:tc>
          <w:tcPr>
            <w:tcW w:w="2216" w:type="dxa"/>
            <w:shd w:val="clear" w:color="auto" w:fill="auto"/>
          </w:tcPr>
          <w:p w14:paraId="544F30AA" w14:textId="77777777" w:rsidR="00975BF6" w:rsidRPr="000F1903" w:rsidRDefault="00975BF6" w:rsidP="00975BF6">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0F1903">
              <w:rPr>
                <w:rFonts w:ascii="Times New Roman" w:eastAsia="TimesNewRomanPS-BoldMT" w:hAnsi="Times New Roman" w:cs="Times New Roman"/>
                <w:bCs/>
                <w:sz w:val="24"/>
                <w:szCs w:val="24"/>
                <w:lang w:eastAsia="ru-RU"/>
              </w:rPr>
              <w:lastRenderedPageBreak/>
              <w:t>Тема 2. Экономические особенности реализации международных логистических проектов.</w:t>
            </w:r>
          </w:p>
        </w:tc>
        <w:tc>
          <w:tcPr>
            <w:tcW w:w="5025" w:type="dxa"/>
            <w:shd w:val="clear" w:color="auto" w:fill="auto"/>
          </w:tcPr>
          <w:p w14:paraId="5BDC7A0C" w14:textId="24DCF86D" w:rsidR="00975BF6" w:rsidRPr="000F1903" w:rsidRDefault="005519BC" w:rsidP="005519BC">
            <w:pPr>
              <w:pStyle w:val="affd"/>
              <w:numPr>
                <w:ilvl w:val="0"/>
                <w:numId w:val="15"/>
              </w:numPr>
              <w:tabs>
                <w:tab w:val="left" w:pos="365"/>
              </w:tabs>
              <w:ind w:left="0" w:firstLine="0"/>
              <w:rPr>
                <w:bCs/>
                <w:iCs/>
                <w:sz w:val="24"/>
                <w:szCs w:val="24"/>
              </w:rPr>
            </w:pPr>
            <w:r w:rsidRPr="000F1903">
              <w:rPr>
                <w:bCs/>
                <w:iCs/>
                <w:sz w:val="24"/>
                <w:szCs w:val="24"/>
              </w:rPr>
              <w:t xml:space="preserve">Особенности технико-экономического обоснования </w:t>
            </w:r>
            <w:r w:rsidRPr="000F1903">
              <w:rPr>
                <w:rFonts w:eastAsia="TimesNewRomanPS-BoldMT"/>
                <w:bCs/>
                <w:sz w:val="24"/>
                <w:szCs w:val="24"/>
              </w:rPr>
              <w:t>международных логистических проектов</w:t>
            </w:r>
            <w:r w:rsidR="00975BF6" w:rsidRPr="000F1903">
              <w:rPr>
                <w:bCs/>
                <w:iCs/>
                <w:sz w:val="24"/>
                <w:szCs w:val="24"/>
              </w:rPr>
              <w:t>.</w:t>
            </w:r>
          </w:p>
          <w:p w14:paraId="34430FBA" w14:textId="2F3A829E" w:rsidR="00975BF6" w:rsidRPr="000F1903" w:rsidRDefault="005519BC" w:rsidP="005519BC">
            <w:pPr>
              <w:pStyle w:val="affd"/>
              <w:numPr>
                <w:ilvl w:val="0"/>
                <w:numId w:val="15"/>
              </w:numPr>
              <w:tabs>
                <w:tab w:val="left" w:pos="365"/>
              </w:tabs>
              <w:ind w:left="0" w:firstLine="0"/>
              <w:rPr>
                <w:bCs/>
                <w:iCs/>
                <w:sz w:val="24"/>
                <w:szCs w:val="24"/>
              </w:rPr>
            </w:pPr>
            <w:r w:rsidRPr="000F1903">
              <w:rPr>
                <w:rFonts w:eastAsia="TimesNewRomanPS-BoldMT"/>
                <w:bCs/>
                <w:sz w:val="24"/>
                <w:szCs w:val="24"/>
              </w:rPr>
              <w:t>Особенности привлечения финансирования для реализации международных логистических проектов</w:t>
            </w:r>
            <w:r w:rsidRPr="000F1903">
              <w:rPr>
                <w:bCs/>
                <w:iCs/>
                <w:sz w:val="24"/>
                <w:szCs w:val="24"/>
              </w:rPr>
              <w:t>.</w:t>
            </w:r>
          </w:p>
          <w:p w14:paraId="0BBF2598" w14:textId="77777777" w:rsidR="00975BF6" w:rsidRPr="000F1903" w:rsidRDefault="00975BF6" w:rsidP="00975BF6">
            <w:pPr>
              <w:spacing w:after="0" w:line="240" w:lineRule="auto"/>
              <w:jc w:val="both"/>
              <w:rPr>
                <w:rFonts w:ascii="Times New Roman" w:eastAsia="Times New Roman" w:hAnsi="Times New Roman" w:cs="Times New Roman"/>
                <w:bCs/>
                <w:iCs/>
                <w:color w:val="000000"/>
                <w:sz w:val="24"/>
                <w:szCs w:val="24"/>
                <w:lang w:eastAsia="ru-RU"/>
              </w:rPr>
            </w:pPr>
          </w:p>
        </w:tc>
        <w:tc>
          <w:tcPr>
            <w:tcW w:w="2104" w:type="dxa"/>
            <w:shd w:val="clear" w:color="auto" w:fill="auto"/>
          </w:tcPr>
          <w:p w14:paraId="26B4A6FE" w14:textId="77777777" w:rsidR="00975BF6" w:rsidRPr="000F1903" w:rsidRDefault="00975BF6" w:rsidP="00975BF6">
            <w:pPr>
              <w:spacing w:after="0" w:line="240" w:lineRule="auto"/>
              <w:jc w:val="both"/>
              <w:rPr>
                <w:rFonts w:ascii="Times New Roman" w:hAnsi="Times New Roman" w:cs="Times New Roman"/>
                <w:sz w:val="24"/>
                <w:szCs w:val="24"/>
                <w:lang w:eastAsia="ru-RU"/>
              </w:rPr>
            </w:pPr>
            <w:r w:rsidRPr="000F1903">
              <w:rPr>
                <w:rFonts w:ascii="Times New Roman" w:hAnsi="Times New Roman" w:cs="Times New Roman"/>
                <w:sz w:val="24"/>
                <w:szCs w:val="24"/>
                <w:lang w:eastAsia="ru-RU"/>
              </w:rPr>
              <w:t xml:space="preserve">- Работа с конспектом лекции;  </w:t>
            </w:r>
          </w:p>
          <w:p w14:paraId="7B771378" w14:textId="77777777" w:rsidR="00975BF6" w:rsidRPr="000F1903" w:rsidRDefault="00975BF6" w:rsidP="00975BF6">
            <w:pPr>
              <w:spacing w:after="0" w:line="240" w:lineRule="auto"/>
              <w:jc w:val="both"/>
              <w:rPr>
                <w:rFonts w:ascii="Times New Roman" w:hAnsi="Times New Roman" w:cs="Times New Roman"/>
                <w:sz w:val="24"/>
                <w:szCs w:val="24"/>
                <w:lang w:eastAsia="ru-RU"/>
              </w:rPr>
            </w:pPr>
            <w:r w:rsidRPr="000F1903">
              <w:rPr>
                <w:rFonts w:ascii="Times New Roman" w:hAnsi="Times New Roman" w:cs="Times New Roman"/>
                <w:sz w:val="24"/>
                <w:szCs w:val="24"/>
                <w:lang w:eastAsia="ru-RU"/>
              </w:rPr>
              <w:t>- работа с электронной библиотечной системой;</w:t>
            </w:r>
          </w:p>
          <w:p w14:paraId="2232E173" w14:textId="77777777" w:rsidR="00975BF6" w:rsidRPr="000F1903" w:rsidRDefault="00975BF6" w:rsidP="00975BF6">
            <w:pPr>
              <w:spacing w:after="0" w:line="240" w:lineRule="auto"/>
              <w:rPr>
                <w:rFonts w:ascii="Times New Roman" w:hAnsi="Times New Roman" w:cs="Times New Roman"/>
                <w:bCs/>
                <w:iCs/>
                <w:sz w:val="24"/>
                <w:szCs w:val="24"/>
              </w:rPr>
            </w:pPr>
            <w:r w:rsidRPr="000F1903">
              <w:rPr>
                <w:rFonts w:ascii="Times New Roman" w:hAnsi="Times New Roman" w:cs="Times New Roman"/>
                <w:bCs/>
                <w:iCs/>
                <w:sz w:val="24"/>
                <w:szCs w:val="24"/>
              </w:rPr>
              <w:t>- работа с учебниками;</w:t>
            </w:r>
          </w:p>
          <w:p w14:paraId="14FFC030" w14:textId="77777777" w:rsidR="00975BF6" w:rsidRPr="000F1903" w:rsidRDefault="00975BF6" w:rsidP="00975BF6">
            <w:pPr>
              <w:spacing w:after="0" w:line="240" w:lineRule="auto"/>
              <w:rPr>
                <w:rFonts w:ascii="Times New Roman" w:hAnsi="Times New Roman" w:cs="Times New Roman"/>
                <w:bCs/>
                <w:iCs/>
                <w:sz w:val="24"/>
                <w:szCs w:val="24"/>
              </w:rPr>
            </w:pPr>
            <w:r w:rsidRPr="000F1903">
              <w:rPr>
                <w:rFonts w:ascii="Times New Roman" w:hAnsi="Times New Roman" w:cs="Times New Roman"/>
                <w:bCs/>
                <w:iCs/>
                <w:sz w:val="24"/>
                <w:szCs w:val="24"/>
              </w:rPr>
              <w:t xml:space="preserve">- работа с информационно-образовательным порталом (ИОП) </w:t>
            </w:r>
            <w:proofErr w:type="spellStart"/>
            <w:r w:rsidRPr="000F1903">
              <w:rPr>
                <w:rFonts w:ascii="Times New Roman" w:hAnsi="Times New Roman" w:cs="Times New Roman"/>
                <w:bCs/>
                <w:iCs/>
                <w:sz w:val="24"/>
                <w:szCs w:val="24"/>
              </w:rPr>
              <w:t>Финуниверситета</w:t>
            </w:r>
            <w:proofErr w:type="spellEnd"/>
            <w:r w:rsidRPr="000F1903">
              <w:rPr>
                <w:rFonts w:ascii="Times New Roman" w:hAnsi="Times New Roman" w:cs="Times New Roman"/>
                <w:bCs/>
                <w:iCs/>
                <w:sz w:val="24"/>
                <w:szCs w:val="24"/>
              </w:rPr>
              <w:t>;</w:t>
            </w:r>
          </w:p>
          <w:p w14:paraId="327CA8E3" w14:textId="77777777" w:rsidR="00975BF6" w:rsidRPr="000F1903" w:rsidRDefault="00975BF6" w:rsidP="00975BF6">
            <w:pPr>
              <w:spacing w:after="0" w:line="240" w:lineRule="auto"/>
              <w:jc w:val="both"/>
              <w:rPr>
                <w:rFonts w:ascii="Times New Roman" w:hAnsi="Times New Roman" w:cs="Times New Roman"/>
                <w:sz w:val="24"/>
                <w:szCs w:val="24"/>
                <w:lang w:eastAsia="ru-RU"/>
              </w:rPr>
            </w:pPr>
            <w:r w:rsidRPr="000F1903">
              <w:rPr>
                <w:rFonts w:ascii="Times New Roman" w:hAnsi="Times New Roman" w:cs="Times New Roman"/>
                <w:sz w:val="24"/>
                <w:szCs w:val="24"/>
                <w:lang w:eastAsia="ru-RU"/>
              </w:rPr>
              <w:t>- составление плана и тезисов ответов на контрольные задания;</w:t>
            </w:r>
          </w:p>
          <w:p w14:paraId="7367CFD3" w14:textId="77777777" w:rsidR="00975BF6" w:rsidRPr="000F1903" w:rsidRDefault="00975BF6" w:rsidP="00975BF6">
            <w:pPr>
              <w:spacing w:after="0" w:line="240" w:lineRule="auto"/>
              <w:jc w:val="both"/>
              <w:rPr>
                <w:rFonts w:ascii="Times New Roman" w:hAnsi="Times New Roman" w:cs="Times New Roman"/>
                <w:sz w:val="24"/>
                <w:szCs w:val="24"/>
                <w:lang w:eastAsia="ru-RU"/>
              </w:rPr>
            </w:pPr>
            <w:r w:rsidRPr="000F1903">
              <w:rPr>
                <w:rFonts w:ascii="Times New Roman" w:hAnsi="Times New Roman" w:cs="Times New Roman"/>
                <w:sz w:val="24"/>
                <w:szCs w:val="24"/>
                <w:lang w:eastAsia="ru-RU"/>
              </w:rPr>
              <w:t>- подготовка докладов и мультимедийных презентаций;</w:t>
            </w:r>
          </w:p>
          <w:p w14:paraId="709CB6CE" w14:textId="77777777" w:rsidR="00975BF6" w:rsidRPr="000F1903" w:rsidRDefault="00975BF6" w:rsidP="00975BF6">
            <w:pPr>
              <w:spacing w:after="0" w:line="240" w:lineRule="auto"/>
              <w:jc w:val="both"/>
              <w:rPr>
                <w:rFonts w:ascii="Times New Roman" w:hAnsi="Times New Roman" w:cs="Times New Roman"/>
                <w:sz w:val="24"/>
                <w:szCs w:val="24"/>
                <w:lang w:eastAsia="ru-RU"/>
              </w:rPr>
            </w:pPr>
            <w:r w:rsidRPr="000F1903">
              <w:rPr>
                <w:rFonts w:ascii="Times New Roman" w:hAnsi="Times New Roman" w:cs="Times New Roman"/>
                <w:sz w:val="24"/>
                <w:szCs w:val="24"/>
                <w:lang w:eastAsia="ru-RU"/>
              </w:rPr>
              <w:t>- подготовка к участию в дискуссии;</w:t>
            </w:r>
          </w:p>
          <w:p w14:paraId="3DF965BA" w14:textId="471DDF11" w:rsidR="00975BF6" w:rsidRPr="000F1903" w:rsidRDefault="00975BF6" w:rsidP="00975BF6">
            <w:pPr>
              <w:shd w:val="clear" w:color="auto" w:fill="FFFFFF"/>
              <w:spacing w:after="0" w:line="240" w:lineRule="auto"/>
              <w:rPr>
                <w:rFonts w:ascii="Times New Roman" w:eastAsia="Times New Roman" w:hAnsi="Times New Roman" w:cs="Times New Roman"/>
                <w:kern w:val="32"/>
                <w:sz w:val="24"/>
                <w:szCs w:val="24"/>
              </w:rPr>
            </w:pPr>
            <w:r w:rsidRPr="000F1903">
              <w:rPr>
                <w:rFonts w:ascii="Times New Roman" w:hAnsi="Times New Roman" w:cs="Times New Roman"/>
                <w:sz w:val="24"/>
                <w:szCs w:val="24"/>
                <w:lang w:eastAsia="ru-RU"/>
              </w:rPr>
              <w:t>- выполнение домашнего творческого задания</w:t>
            </w:r>
          </w:p>
        </w:tc>
      </w:tr>
      <w:tr w:rsidR="00975BF6" w:rsidRPr="000F1903" w14:paraId="1C146EA4" w14:textId="77777777" w:rsidTr="00975BF6">
        <w:trPr>
          <w:trHeight w:val="1953"/>
        </w:trPr>
        <w:tc>
          <w:tcPr>
            <w:tcW w:w="2216" w:type="dxa"/>
            <w:shd w:val="clear" w:color="auto" w:fill="auto"/>
          </w:tcPr>
          <w:p w14:paraId="2640C105" w14:textId="77777777" w:rsidR="00975BF6" w:rsidRPr="000F1903" w:rsidRDefault="00975BF6" w:rsidP="00975BF6">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0F1903">
              <w:rPr>
                <w:rFonts w:ascii="Times New Roman" w:eastAsia="TimesNewRomanPS-BoldMT" w:hAnsi="Times New Roman" w:cs="Times New Roman"/>
                <w:bCs/>
                <w:sz w:val="24"/>
                <w:szCs w:val="24"/>
                <w:lang w:eastAsia="ru-RU"/>
              </w:rPr>
              <w:t>Тема 3. Организационно-правовые особенности реализации международных логистических проектов.</w:t>
            </w:r>
          </w:p>
        </w:tc>
        <w:tc>
          <w:tcPr>
            <w:tcW w:w="5025" w:type="dxa"/>
            <w:shd w:val="clear" w:color="auto" w:fill="auto"/>
          </w:tcPr>
          <w:p w14:paraId="23E0D1A8" w14:textId="69F751F5" w:rsidR="00975BF6" w:rsidRPr="000F1903" w:rsidRDefault="005519BC" w:rsidP="005519BC">
            <w:pPr>
              <w:pStyle w:val="affd"/>
              <w:numPr>
                <w:ilvl w:val="0"/>
                <w:numId w:val="16"/>
              </w:numPr>
              <w:tabs>
                <w:tab w:val="left" w:pos="223"/>
              </w:tabs>
              <w:ind w:left="0" w:hanging="51"/>
              <w:rPr>
                <w:bCs/>
                <w:iCs/>
                <w:sz w:val="24"/>
                <w:szCs w:val="24"/>
              </w:rPr>
            </w:pPr>
            <w:r w:rsidRPr="000F1903">
              <w:rPr>
                <w:bCs/>
                <w:iCs/>
                <w:sz w:val="24"/>
                <w:szCs w:val="24"/>
              </w:rPr>
              <w:t>Унификация и гармонизация международного</w:t>
            </w:r>
            <w:r w:rsidR="00975BF6" w:rsidRPr="000F1903">
              <w:rPr>
                <w:bCs/>
                <w:iCs/>
                <w:sz w:val="24"/>
                <w:szCs w:val="24"/>
              </w:rPr>
              <w:t xml:space="preserve"> </w:t>
            </w:r>
            <w:r w:rsidRPr="000F1903">
              <w:rPr>
                <w:bCs/>
                <w:iCs/>
                <w:sz w:val="24"/>
                <w:szCs w:val="24"/>
              </w:rPr>
              <w:t>регулирования отношений в сфере транспорта и логистики</w:t>
            </w:r>
            <w:r w:rsidR="00975BF6" w:rsidRPr="000F1903">
              <w:rPr>
                <w:bCs/>
                <w:iCs/>
                <w:sz w:val="24"/>
                <w:szCs w:val="24"/>
              </w:rPr>
              <w:t>.</w:t>
            </w:r>
          </w:p>
          <w:p w14:paraId="5113E55A" w14:textId="76D7F8CE" w:rsidR="00975BF6" w:rsidRPr="000F1903" w:rsidRDefault="005519BC" w:rsidP="005519BC">
            <w:pPr>
              <w:pStyle w:val="affd"/>
              <w:numPr>
                <w:ilvl w:val="0"/>
                <w:numId w:val="16"/>
              </w:numPr>
              <w:tabs>
                <w:tab w:val="left" w:pos="223"/>
              </w:tabs>
              <w:ind w:left="0" w:hanging="51"/>
              <w:rPr>
                <w:b/>
                <w:sz w:val="24"/>
                <w:szCs w:val="24"/>
              </w:rPr>
            </w:pPr>
            <w:r w:rsidRPr="000F1903">
              <w:rPr>
                <w:bCs/>
                <w:iCs/>
                <w:sz w:val="24"/>
                <w:szCs w:val="24"/>
              </w:rPr>
              <w:t xml:space="preserve">Механизмы обеспечения правовой поддержки </w:t>
            </w:r>
            <w:r w:rsidRPr="000F1903">
              <w:rPr>
                <w:rFonts w:eastAsia="TimesNewRomanPS-BoldMT"/>
                <w:bCs/>
                <w:sz w:val="24"/>
                <w:szCs w:val="24"/>
              </w:rPr>
              <w:t>международных логистических проектов</w:t>
            </w:r>
            <w:r w:rsidRPr="000F1903">
              <w:rPr>
                <w:bCs/>
                <w:iCs/>
                <w:sz w:val="24"/>
                <w:szCs w:val="24"/>
              </w:rPr>
              <w:t xml:space="preserve"> по линии межгосударственных организаций.</w:t>
            </w:r>
          </w:p>
          <w:p w14:paraId="03527DB9" w14:textId="77777777" w:rsidR="00975BF6" w:rsidRPr="000F1903" w:rsidRDefault="00975BF6" w:rsidP="00975BF6">
            <w:pPr>
              <w:spacing w:after="0" w:line="240" w:lineRule="auto"/>
              <w:ind w:hanging="51"/>
              <w:jc w:val="both"/>
              <w:rPr>
                <w:rFonts w:ascii="Times New Roman" w:eastAsia="Arial Unicode MS" w:hAnsi="Times New Roman" w:cs="Times New Roman"/>
                <w:bCs/>
                <w:iCs/>
                <w:color w:val="000000"/>
                <w:sz w:val="24"/>
                <w:szCs w:val="24"/>
                <w:u w:color="000000"/>
                <w:bdr w:val="nil"/>
                <w:lang w:eastAsia="ru-RU"/>
              </w:rPr>
            </w:pPr>
          </w:p>
        </w:tc>
        <w:tc>
          <w:tcPr>
            <w:tcW w:w="2104" w:type="dxa"/>
            <w:shd w:val="clear" w:color="auto" w:fill="auto"/>
          </w:tcPr>
          <w:p w14:paraId="4FCE2D2E" w14:textId="77777777" w:rsidR="00975BF6" w:rsidRPr="000F1903" w:rsidRDefault="00975BF6" w:rsidP="00975BF6">
            <w:pPr>
              <w:spacing w:after="0" w:line="240" w:lineRule="auto"/>
              <w:jc w:val="both"/>
              <w:rPr>
                <w:rFonts w:ascii="Times New Roman" w:hAnsi="Times New Roman" w:cs="Times New Roman"/>
                <w:sz w:val="24"/>
                <w:szCs w:val="24"/>
                <w:lang w:eastAsia="ru-RU"/>
              </w:rPr>
            </w:pPr>
            <w:r w:rsidRPr="000F1903">
              <w:rPr>
                <w:rFonts w:ascii="Times New Roman" w:hAnsi="Times New Roman" w:cs="Times New Roman"/>
                <w:sz w:val="24"/>
                <w:szCs w:val="24"/>
                <w:lang w:eastAsia="ru-RU"/>
              </w:rPr>
              <w:t xml:space="preserve">- Работа с конспектом лекции;  </w:t>
            </w:r>
          </w:p>
          <w:p w14:paraId="33A82E1B" w14:textId="77777777" w:rsidR="00975BF6" w:rsidRPr="000F1903" w:rsidRDefault="00975BF6" w:rsidP="00975BF6">
            <w:pPr>
              <w:spacing w:after="0" w:line="240" w:lineRule="auto"/>
              <w:jc w:val="both"/>
              <w:rPr>
                <w:rFonts w:ascii="Times New Roman" w:hAnsi="Times New Roman" w:cs="Times New Roman"/>
                <w:sz w:val="24"/>
                <w:szCs w:val="24"/>
                <w:lang w:eastAsia="ru-RU"/>
              </w:rPr>
            </w:pPr>
            <w:r w:rsidRPr="000F1903">
              <w:rPr>
                <w:rFonts w:ascii="Times New Roman" w:hAnsi="Times New Roman" w:cs="Times New Roman"/>
                <w:sz w:val="24"/>
                <w:szCs w:val="24"/>
                <w:lang w:eastAsia="ru-RU"/>
              </w:rPr>
              <w:t>- работа с электронной библиотечной системой;</w:t>
            </w:r>
          </w:p>
          <w:p w14:paraId="55FD86F7" w14:textId="77777777" w:rsidR="00975BF6" w:rsidRPr="000F1903" w:rsidRDefault="00975BF6" w:rsidP="00975BF6">
            <w:pPr>
              <w:spacing w:after="0" w:line="240" w:lineRule="auto"/>
              <w:rPr>
                <w:rFonts w:ascii="Times New Roman" w:hAnsi="Times New Roman" w:cs="Times New Roman"/>
                <w:bCs/>
                <w:iCs/>
                <w:sz w:val="24"/>
                <w:szCs w:val="24"/>
              </w:rPr>
            </w:pPr>
            <w:r w:rsidRPr="000F1903">
              <w:rPr>
                <w:rFonts w:ascii="Times New Roman" w:hAnsi="Times New Roman" w:cs="Times New Roman"/>
                <w:bCs/>
                <w:iCs/>
                <w:sz w:val="24"/>
                <w:szCs w:val="24"/>
              </w:rPr>
              <w:t>- работа с учебниками;</w:t>
            </w:r>
          </w:p>
          <w:p w14:paraId="7A2FA4AB" w14:textId="77777777" w:rsidR="00975BF6" w:rsidRPr="000F1903" w:rsidRDefault="00975BF6" w:rsidP="00975BF6">
            <w:pPr>
              <w:spacing w:after="0" w:line="240" w:lineRule="auto"/>
              <w:rPr>
                <w:rFonts w:ascii="Times New Roman" w:hAnsi="Times New Roman" w:cs="Times New Roman"/>
                <w:bCs/>
                <w:iCs/>
                <w:sz w:val="24"/>
                <w:szCs w:val="24"/>
              </w:rPr>
            </w:pPr>
            <w:r w:rsidRPr="000F1903">
              <w:rPr>
                <w:rFonts w:ascii="Times New Roman" w:hAnsi="Times New Roman" w:cs="Times New Roman"/>
                <w:bCs/>
                <w:iCs/>
                <w:sz w:val="24"/>
                <w:szCs w:val="24"/>
              </w:rPr>
              <w:t xml:space="preserve">- работа с информационно-образовательным порталом (ИОП) </w:t>
            </w:r>
            <w:proofErr w:type="spellStart"/>
            <w:r w:rsidRPr="000F1903">
              <w:rPr>
                <w:rFonts w:ascii="Times New Roman" w:hAnsi="Times New Roman" w:cs="Times New Roman"/>
                <w:bCs/>
                <w:iCs/>
                <w:sz w:val="24"/>
                <w:szCs w:val="24"/>
              </w:rPr>
              <w:t>Финуниверситета</w:t>
            </w:r>
            <w:proofErr w:type="spellEnd"/>
            <w:r w:rsidRPr="000F1903">
              <w:rPr>
                <w:rFonts w:ascii="Times New Roman" w:hAnsi="Times New Roman" w:cs="Times New Roman"/>
                <w:bCs/>
                <w:iCs/>
                <w:sz w:val="24"/>
                <w:szCs w:val="24"/>
              </w:rPr>
              <w:t>;</w:t>
            </w:r>
          </w:p>
          <w:p w14:paraId="10CD2664" w14:textId="77777777" w:rsidR="00975BF6" w:rsidRPr="000F1903" w:rsidRDefault="00975BF6" w:rsidP="00975BF6">
            <w:pPr>
              <w:spacing w:after="0" w:line="240" w:lineRule="auto"/>
              <w:jc w:val="both"/>
              <w:rPr>
                <w:rFonts w:ascii="Times New Roman" w:hAnsi="Times New Roman" w:cs="Times New Roman"/>
                <w:sz w:val="24"/>
                <w:szCs w:val="24"/>
                <w:lang w:eastAsia="ru-RU"/>
              </w:rPr>
            </w:pPr>
            <w:r w:rsidRPr="000F1903">
              <w:rPr>
                <w:rFonts w:ascii="Times New Roman" w:hAnsi="Times New Roman" w:cs="Times New Roman"/>
                <w:sz w:val="24"/>
                <w:szCs w:val="24"/>
                <w:lang w:eastAsia="ru-RU"/>
              </w:rPr>
              <w:lastRenderedPageBreak/>
              <w:t>- составление плана и тезисов ответов на контрольные задания;</w:t>
            </w:r>
          </w:p>
          <w:p w14:paraId="29467DF5" w14:textId="77777777" w:rsidR="00975BF6" w:rsidRPr="000F1903" w:rsidRDefault="00975BF6" w:rsidP="00975BF6">
            <w:pPr>
              <w:spacing w:after="0" w:line="240" w:lineRule="auto"/>
              <w:jc w:val="both"/>
              <w:rPr>
                <w:rFonts w:ascii="Times New Roman" w:hAnsi="Times New Roman" w:cs="Times New Roman"/>
                <w:sz w:val="24"/>
                <w:szCs w:val="24"/>
                <w:lang w:eastAsia="ru-RU"/>
              </w:rPr>
            </w:pPr>
            <w:r w:rsidRPr="000F1903">
              <w:rPr>
                <w:rFonts w:ascii="Times New Roman" w:hAnsi="Times New Roman" w:cs="Times New Roman"/>
                <w:sz w:val="24"/>
                <w:szCs w:val="24"/>
                <w:lang w:eastAsia="ru-RU"/>
              </w:rPr>
              <w:t>- подготовка докладов и мультимедийных презентаций;</w:t>
            </w:r>
          </w:p>
          <w:p w14:paraId="105AD941" w14:textId="77777777" w:rsidR="00975BF6" w:rsidRPr="000F1903" w:rsidRDefault="00975BF6" w:rsidP="00975BF6">
            <w:pPr>
              <w:spacing w:after="0" w:line="240" w:lineRule="auto"/>
              <w:jc w:val="both"/>
              <w:rPr>
                <w:rFonts w:ascii="Times New Roman" w:hAnsi="Times New Roman" w:cs="Times New Roman"/>
                <w:sz w:val="24"/>
                <w:szCs w:val="24"/>
                <w:lang w:eastAsia="ru-RU"/>
              </w:rPr>
            </w:pPr>
            <w:r w:rsidRPr="000F1903">
              <w:rPr>
                <w:rFonts w:ascii="Times New Roman" w:hAnsi="Times New Roman" w:cs="Times New Roman"/>
                <w:sz w:val="24"/>
                <w:szCs w:val="24"/>
                <w:lang w:eastAsia="ru-RU"/>
              </w:rPr>
              <w:t>- подготовка к участию в дискуссии;</w:t>
            </w:r>
          </w:p>
          <w:p w14:paraId="2686CA87" w14:textId="084D3D67" w:rsidR="00975BF6" w:rsidRPr="000F1903" w:rsidRDefault="00975BF6" w:rsidP="00975BF6">
            <w:pPr>
              <w:spacing w:after="0" w:line="240" w:lineRule="auto"/>
            </w:pPr>
            <w:r w:rsidRPr="000F1903">
              <w:rPr>
                <w:rFonts w:ascii="Times New Roman" w:hAnsi="Times New Roman" w:cs="Times New Roman"/>
                <w:sz w:val="24"/>
                <w:szCs w:val="24"/>
                <w:lang w:eastAsia="ru-RU"/>
              </w:rPr>
              <w:t>- выполнение домашнего творческого задания</w:t>
            </w:r>
          </w:p>
        </w:tc>
      </w:tr>
      <w:tr w:rsidR="00975BF6" w:rsidRPr="000F1903" w14:paraId="0F41B323" w14:textId="77777777" w:rsidTr="00975BF6">
        <w:trPr>
          <w:trHeight w:val="1550"/>
        </w:trPr>
        <w:tc>
          <w:tcPr>
            <w:tcW w:w="2216" w:type="dxa"/>
            <w:shd w:val="clear" w:color="auto" w:fill="auto"/>
          </w:tcPr>
          <w:p w14:paraId="56E55C00" w14:textId="77777777" w:rsidR="00975BF6" w:rsidRPr="000F1903" w:rsidRDefault="00975BF6" w:rsidP="00975BF6">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0F1903">
              <w:rPr>
                <w:rFonts w:ascii="Times New Roman" w:eastAsia="TimesNewRomanPS-BoldMT" w:hAnsi="Times New Roman" w:cs="Times New Roman"/>
                <w:bCs/>
                <w:sz w:val="24"/>
                <w:szCs w:val="24"/>
                <w:lang w:eastAsia="ru-RU"/>
              </w:rPr>
              <w:lastRenderedPageBreak/>
              <w:t>Тема 4. Современные системы управления международными логистическими проектами.</w:t>
            </w:r>
          </w:p>
        </w:tc>
        <w:tc>
          <w:tcPr>
            <w:tcW w:w="5025" w:type="dxa"/>
            <w:shd w:val="clear" w:color="auto" w:fill="auto"/>
          </w:tcPr>
          <w:p w14:paraId="77473C85" w14:textId="69777FB4" w:rsidR="00975BF6" w:rsidRPr="000F1903" w:rsidRDefault="000F1903" w:rsidP="000F1903">
            <w:pPr>
              <w:pStyle w:val="affd"/>
              <w:numPr>
                <w:ilvl w:val="0"/>
                <w:numId w:val="17"/>
              </w:numPr>
              <w:tabs>
                <w:tab w:val="left" w:pos="223"/>
              </w:tabs>
              <w:ind w:left="0" w:firstLine="0"/>
              <w:rPr>
                <w:bCs/>
                <w:iCs/>
                <w:sz w:val="24"/>
                <w:szCs w:val="24"/>
              </w:rPr>
            </w:pPr>
            <w:r w:rsidRPr="000F1903">
              <w:rPr>
                <w:bCs/>
                <w:iCs/>
                <w:sz w:val="24"/>
                <w:szCs w:val="24"/>
              </w:rPr>
              <w:t xml:space="preserve">Участие глобальных и региональных институтов развития в реализации </w:t>
            </w:r>
            <w:r w:rsidRPr="000F1903">
              <w:rPr>
                <w:rFonts w:eastAsia="TimesNewRomanPS-BoldMT"/>
                <w:bCs/>
                <w:sz w:val="24"/>
                <w:szCs w:val="24"/>
              </w:rPr>
              <w:t>международных логистических проектов</w:t>
            </w:r>
            <w:r w:rsidRPr="000F1903">
              <w:rPr>
                <w:bCs/>
                <w:iCs/>
                <w:sz w:val="24"/>
                <w:szCs w:val="24"/>
              </w:rPr>
              <w:t>.</w:t>
            </w:r>
          </w:p>
          <w:p w14:paraId="5A915E7A" w14:textId="4E7502B4" w:rsidR="00975BF6" w:rsidRPr="000F1903" w:rsidRDefault="000F1903" w:rsidP="000F1903">
            <w:pPr>
              <w:pStyle w:val="affd"/>
              <w:numPr>
                <w:ilvl w:val="0"/>
                <w:numId w:val="17"/>
              </w:numPr>
              <w:tabs>
                <w:tab w:val="left" w:pos="223"/>
              </w:tabs>
              <w:ind w:left="0" w:firstLine="0"/>
              <w:rPr>
                <w:bCs/>
                <w:iCs/>
                <w:sz w:val="24"/>
                <w:szCs w:val="24"/>
              </w:rPr>
            </w:pPr>
            <w:r w:rsidRPr="000F1903">
              <w:rPr>
                <w:bCs/>
                <w:iCs/>
                <w:sz w:val="24"/>
                <w:szCs w:val="24"/>
              </w:rPr>
              <w:t xml:space="preserve">Особенности управления </w:t>
            </w:r>
            <w:r w:rsidRPr="000F1903">
              <w:rPr>
                <w:rFonts w:eastAsia="TimesNewRomanPS-BoldMT"/>
                <w:bCs/>
                <w:sz w:val="24"/>
                <w:szCs w:val="24"/>
              </w:rPr>
              <w:t>международными логистическими проектами на этапах эксплуатации</w:t>
            </w:r>
            <w:r w:rsidR="00975BF6" w:rsidRPr="000F1903">
              <w:rPr>
                <w:bCs/>
                <w:iCs/>
                <w:sz w:val="24"/>
                <w:szCs w:val="24"/>
              </w:rPr>
              <w:t>.</w:t>
            </w:r>
          </w:p>
        </w:tc>
        <w:tc>
          <w:tcPr>
            <w:tcW w:w="2104" w:type="dxa"/>
            <w:shd w:val="clear" w:color="auto" w:fill="auto"/>
          </w:tcPr>
          <w:p w14:paraId="3CDD7EBA" w14:textId="77777777" w:rsidR="00975BF6" w:rsidRPr="000F1903" w:rsidRDefault="00975BF6" w:rsidP="00975BF6">
            <w:pPr>
              <w:spacing w:after="0" w:line="240" w:lineRule="auto"/>
              <w:jc w:val="both"/>
              <w:rPr>
                <w:rFonts w:ascii="Times New Roman" w:hAnsi="Times New Roman" w:cs="Times New Roman"/>
                <w:sz w:val="24"/>
                <w:szCs w:val="24"/>
                <w:lang w:eastAsia="ru-RU"/>
              </w:rPr>
            </w:pPr>
            <w:r w:rsidRPr="000F1903">
              <w:rPr>
                <w:rFonts w:ascii="Times New Roman" w:hAnsi="Times New Roman" w:cs="Times New Roman"/>
                <w:sz w:val="24"/>
                <w:szCs w:val="24"/>
                <w:lang w:eastAsia="ru-RU"/>
              </w:rPr>
              <w:t xml:space="preserve">- Работа с конспектом лекции;  </w:t>
            </w:r>
          </w:p>
          <w:p w14:paraId="18536B08" w14:textId="77777777" w:rsidR="00975BF6" w:rsidRPr="000F1903" w:rsidRDefault="00975BF6" w:rsidP="00975BF6">
            <w:pPr>
              <w:spacing w:after="0" w:line="240" w:lineRule="auto"/>
              <w:jc w:val="both"/>
              <w:rPr>
                <w:rFonts w:ascii="Times New Roman" w:hAnsi="Times New Roman" w:cs="Times New Roman"/>
                <w:sz w:val="24"/>
                <w:szCs w:val="24"/>
                <w:lang w:eastAsia="ru-RU"/>
              </w:rPr>
            </w:pPr>
            <w:r w:rsidRPr="000F1903">
              <w:rPr>
                <w:rFonts w:ascii="Times New Roman" w:hAnsi="Times New Roman" w:cs="Times New Roman"/>
                <w:sz w:val="24"/>
                <w:szCs w:val="24"/>
                <w:lang w:eastAsia="ru-RU"/>
              </w:rPr>
              <w:t>- работа с электронной библиотечной системой;</w:t>
            </w:r>
          </w:p>
          <w:p w14:paraId="533DD3FE" w14:textId="77777777" w:rsidR="00975BF6" w:rsidRPr="000F1903" w:rsidRDefault="00975BF6" w:rsidP="00975BF6">
            <w:pPr>
              <w:spacing w:after="0" w:line="240" w:lineRule="auto"/>
              <w:rPr>
                <w:rFonts w:ascii="Times New Roman" w:hAnsi="Times New Roman" w:cs="Times New Roman"/>
                <w:bCs/>
                <w:iCs/>
                <w:sz w:val="24"/>
                <w:szCs w:val="24"/>
              </w:rPr>
            </w:pPr>
            <w:r w:rsidRPr="000F1903">
              <w:rPr>
                <w:rFonts w:ascii="Times New Roman" w:hAnsi="Times New Roman" w:cs="Times New Roman"/>
                <w:bCs/>
                <w:iCs/>
                <w:sz w:val="24"/>
                <w:szCs w:val="24"/>
              </w:rPr>
              <w:t>- работа с учебниками;</w:t>
            </w:r>
          </w:p>
          <w:p w14:paraId="05FA990F" w14:textId="77777777" w:rsidR="00975BF6" w:rsidRPr="000F1903" w:rsidRDefault="00975BF6" w:rsidP="00975BF6">
            <w:pPr>
              <w:spacing w:after="0" w:line="240" w:lineRule="auto"/>
              <w:rPr>
                <w:rFonts w:ascii="Times New Roman" w:hAnsi="Times New Roman" w:cs="Times New Roman"/>
                <w:bCs/>
                <w:iCs/>
                <w:sz w:val="24"/>
                <w:szCs w:val="24"/>
              </w:rPr>
            </w:pPr>
            <w:r w:rsidRPr="000F1903">
              <w:rPr>
                <w:rFonts w:ascii="Times New Roman" w:hAnsi="Times New Roman" w:cs="Times New Roman"/>
                <w:bCs/>
                <w:iCs/>
                <w:sz w:val="24"/>
                <w:szCs w:val="24"/>
              </w:rPr>
              <w:t xml:space="preserve">- работа с информационно-образовательным порталом (ИОП) </w:t>
            </w:r>
            <w:proofErr w:type="spellStart"/>
            <w:r w:rsidRPr="000F1903">
              <w:rPr>
                <w:rFonts w:ascii="Times New Roman" w:hAnsi="Times New Roman" w:cs="Times New Roman"/>
                <w:bCs/>
                <w:iCs/>
                <w:sz w:val="24"/>
                <w:szCs w:val="24"/>
              </w:rPr>
              <w:t>Финуниверситета</w:t>
            </w:r>
            <w:proofErr w:type="spellEnd"/>
            <w:r w:rsidRPr="000F1903">
              <w:rPr>
                <w:rFonts w:ascii="Times New Roman" w:hAnsi="Times New Roman" w:cs="Times New Roman"/>
                <w:bCs/>
                <w:iCs/>
                <w:sz w:val="24"/>
                <w:szCs w:val="24"/>
              </w:rPr>
              <w:t>;</w:t>
            </w:r>
          </w:p>
          <w:p w14:paraId="79CE897F" w14:textId="77777777" w:rsidR="00975BF6" w:rsidRPr="000F1903" w:rsidRDefault="00975BF6" w:rsidP="00975BF6">
            <w:pPr>
              <w:spacing w:after="0" w:line="240" w:lineRule="auto"/>
              <w:jc w:val="both"/>
              <w:rPr>
                <w:rFonts w:ascii="Times New Roman" w:hAnsi="Times New Roman" w:cs="Times New Roman"/>
                <w:sz w:val="24"/>
                <w:szCs w:val="24"/>
                <w:lang w:eastAsia="ru-RU"/>
              </w:rPr>
            </w:pPr>
            <w:r w:rsidRPr="000F1903">
              <w:rPr>
                <w:rFonts w:ascii="Times New Roman" w:hAnsi="Times New Roman" w:cs="Times New Roman"/>
                <w:sz w:val="24"/>
                <w:szCs w:val="24"/>
                <w:lang w:eastAsia="ru-RU"/>
              </w:rPr>
              <w:t>- составление плана и тезисов ответов на контрольные задания;</w:t>
            </w:r>
          </w:p>
          <w:p w14:paraId="037DBE0F" w14:textId="77777777" w:rsidR="00975BF6" w:rsidRPr="000F1903" w:rsidRDefault="00975BF6" w:rsidP="00975BF6">
            <w:pPr>
              <w:spacing w:after="0" w:line="240" w:lineRule="auto"/>
              <w:jc w:val="both"/>
              <w:rPr>
                <w:rFonts w:ascii="Times New Roman" w:hAnsi="Times New Roman" w:cs="Times New Roman"/>
                <w:sz w:val="24"/>
                <w:szCs w:val="24"/>
                <w:lang w:eastAsia="ru-RU"/>
              </w:rPr>
            </w:pPr>
            <w:r w:rsidRPr="000F1903">
              <w:rPr>
                <w:rFonts w:ascii="Times New Roman" w:hAnsi="Times New Roman" w:cs="Times New Roman"/>
                <w:sz w:val="24"/>
                <w:szCs w:val="24"/>
                <w:lang w:eastAsia="ru-RU"/>
              </w:rPr>
              <w:t>- подготовка докладов и мультимедийных презентаций;</w:t>
            </w:r>
          </w:p>
          <w:p w14:paraId="09F0EEBD" w14:textId="77777777" w:rsidR="00975BF6" w:rsidRPr="000F1903" w:rsidRDefault="00975BF6" w:rsidP="00975BF6">
            <w:pPr>
              <w:spacing w:after="0" w:line="240" w:lineRule="auto"/>
              <w:jc w:val="both"/>
              <w:rPr>
                <w:rFonts w:ascii="Times New Roman" w:hAnsi="Times New Roman" w:cs="Times New Roman"/>
                <w:sz w:val="24"/>
                <w:szCs w:val="24"/>
                <w:lang w:eastAsia="ru-RU"/>
              </w:rPr>
            </w:pPr>
            <w:r w:rsidRPr="000F1903">
              <w:rPr>
                <w:rFonts w:ascii="Times New Roman" w:hAnsi="Times New Roman" w:cs="Times New Roman"/>
                <w:sz w:val="24"/>
                <w:szCs w:val="24"/>
                <w:lang w:eastAsia="ru-RU"/>
              </w:rPr>
              <w:t>- подготовка к участию в дискуссии;</w:t>
            </w:r>
          </w:p>
          <w:p w14:paraId="546DB190" w14:textId="7B037F5B" w:rsidR="00975BF6" w:rsidRPr="000F1903" w:rsidRDefault="00975BF6" w:rsidP="00975BF6">
            <w:pPr>
              <w:shd w:val="clear" w:color="auto" w:fill="FFFFFF"/>
              <w:spacing w:after="0" w:line="240" w:lineRule="auto"/>
              <w:rPr>
                <w:rFonts w:ascii="Times New Roman" w:eastAsia="Times New Roman" w:hAnsi="Times New Roman" w:cs="Times New Roman"/>
                <w:kern w:val="32"/>
                <w:sz w:val="24"/>
                <w:szCs w:val="24"/>
              </w:rPr>
            </w:pPr>
            <w:r w:rsidRPr="000F1903">
              <w:rPr>
                <w:rFonts w:ascii="Times New Roman" w:hAnsi="Times New Roman" w:cs="Times New Roman"/>
                <w:sz w:val="24"/>
                <w:szCs w:val="24"/>
                <w:lang w:eastAsia="ru-RU"/>
              </w:rPr>
              <w:t>- выполнение домашнего творческого задания</w:t>
            </w:r>
          </w:p>
        </w:tc>
      </w:tr>
      <w:tr w:rsidR="00975BF6" w:rsidRPr="000F1903" w14:paraId="64FDA84F" w14:textId="77777777" w:rsidTr="00975BF6">
        <w:trPr>
          <w:trHeight w:val="698"/>
        </w:trPr>
        <w:tc>
          <w:tcPr>
            <w:tcW w:w="2216" w:type="dxa"/>
            <w:shd w:val="clear" w:color="auto" w:fill="auto"/>
          </w:tcPr>
          <w:p w14:paraId="668206AD" w14:textId="77777777" w:rsidR="00975BF6" w:rsidRPr="000F1903" w:rsidRDefault="00975BF6" w:rsidP="00975BF6">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0F1903">
              <w:rPr>
                <w:rFonts w:ascii="Times New Roman" w:eastAsia="TimesNewRomanPS-BoldMT" w:hAnsi="Times New Roman" w:cs="Times New Roman"/>
                <w:bCs/>
                <w:iCs/>
                <w:sz w:val="24"/>
                <w:szCs w:val="24"/>
                <w:lang w:eastAsia="ru-RU"/>
              </w:rPr>
              <w:t xml:space="preserve">Тема 5. </w:t>
            </w:r>
            <w:r w:rsidRPr="000F1903">
              <w:rPr>
                <w:rFonts w:ascii="Times New Roman" w:eastAsia="TimesNewRomanPS-BoldMT" w:hAnsi="Times New Roman" w:cs="Times New Roman"/>
                <w:bCs/>
                <w:sz w:val="24"/>
                <w:szCs w:val="24"/>
                <w:lang w:eastAsia="ru-RU"/>
              </w:rPr>
              <w:t>Современные технологии реализации международных</w:t>
            </w:r>
            <w:r w:rsidRPr="000F1903">
              <w:rPr>
                <w:rFonts w:ascii="Times New Roman" w:eastAsia="Times New Roman" w:hAnsi="Times New Roman" w:cs="Times New Roman"/>
                <w:b/>
                <w:bCs/>
                <w:iCs/>
                <w:sz w:val="28"/>
                <w:szCs w:val="28"/>
                <w:lang w:eastAsia="ru-RU"/>
              </w:rPr>
              <w:t xml:space="preserve"> </w:t>
            </w:r>
            <w:r w:rsidRPr="000F1903">
              <w:rPr>
                <w:rFonts w:ascii="Times New Roman" w:eastAsia="TimesNewRomanPS-BoldMT" w:hAnsi="Times New Roman" w:cs="Times New Roman"/>
                <w:bCs/>
                <w:sz w:val="24"/>
                <w:szCs w:val="24"/>
                <w:lang w:eastAsia="ru-RU"/>
              </w:rPr>
              <w:lastRenderedPageBreak/>
              <w:t>логистических проектов</w:t>
            </w:r>
            <w:r w:rsidRPr="000F1903">
              <w:rPr>
                <w:rFonts w:ascii="Times New Roman" w:eastAsia="TimesNewRomanPS-BoldMT" w:hAnsi="Times New Roman" w:cs="Times New Roman"/>
                <w:bCs/>
                <w:iCs/>
                <w:sz w:val="24"/>
                <w:szCs w:val="24"/>
                <w:lang w:eastAsia="ru-RU"/>
              </w:rPr>
              <w:t>.</w:t>
            </w:r>
          </w:p>
        </w:tc>
        <w:tc>
          <w:tcPr>
            <w:tcW w:w="5025" w:type="dxa"/>
            <w:shd w:val="clear" w:color="auto" w:fill="auto"/>
          </w:tcPr>
          <w:p w14:paraId="6EE4AE86" w14:textId="1E1641A2" w:rsidR="00975BF6" w:rsidRPr="000F1903" w:rsidRDefault="000F1903" w:rsidP="00975BF6">
            <w:pPr>
              <w:pStyle w:val="affd"/>
              <w:numPr>
                <w:ilvl w:val="0"/>
                <w:numId w:val="18"/>
              </w:numPr>
              <w:ind w:left="0" w:firstLine="0"/>
              <w:jc w:val="both"/>
              <w:rPr>
                <w:bCs/>
                <w:iCs/>
                <w:sz w:val="24"/>
                <w:szCs w:val="24"/>
              </w:rPr>
            </w:pPr>
            <w:r w:rsidRPr="000F1903">
              <w:rPr>
                <w:bCs/>
                <w:iCs/>
                <w:sz w:val="24"/>
                <w:szCs w:val="24"/>
              </w:rPr>
              <w:lastRenderedPageBreak/>
              <w:t xml:space="preserve">Корректировка проектов развития </w:t>
            </w:r>
            <w:r w:rsidR="00975BF6" w:rsidRPr="000F1903">
              <w:rPr>
                <w:bCs/>
                <w:iCs/>
                <w:sz w:val="24"/>
                <w:szCs w:val="24"/>
              </w:rPr>
              <w:t>международных транспортных коридоров</w:t>
            </w:r>
            <w:r w:rsidRPr="000F1903">
              <w:rPr>
                <w:bCs/>
                <w:iCs/>
                <w:sz w:val="24"/>
                <w:szCs w:val="24"/>
              </w:rPr>
              <w:t xml:space="preserve"> в условиях глобальной нестабильности.</w:t>
            </w:r>
          </w:p>
          <w:p w14:paraId="426747B9" w14:textId="34FCEAB0" w:rsidR="00975BF6" w:rsidRPr="000F1903" w:rsidRDefault="000F1903" w:rsidP="000F1903">
            <w:pPr>
              <w:pStyle w:val="affd"/>
              <w:numPr>
                <w:ilvl w:val="0"/>
                <w:numId w:val="18"/>
              </w:numPr>
              <w:ind w:left="0" w:firstLine="0"/>
              <w:jc w:val="both"/>
              <w:rPr>
                <w:rFonts w:eastAsia="Arial Unicode MS"/>
                <w:bCs/>
                <w:iCs/>
                <w:color w:val="000000"/>
                <w:sz w:val="24"/>
                <w:szCs w:val="24"/>
                <w:u w:color="000000"/>
                <w:bdr w:val="nil"/>
              </w:rPr>
            </w:pPr>
            <w:r w:rsidRPr="000F1903">
              <w:rPr>
                <w:bCs/>
                <w:iCs/>
                <w:sz w:val="24"/>
                <w:szCs w:val="24"/>
              </w:rPr>
              <w:t xml:space="preserve">Применение цифровых технологий для повышения эффективности </w:t>
            </w:r>
            <w:r w:rsidRPr="000F1903">
              <w:rPr>
                <w:rFonts w:eastAsia="TimesNewRomanPS-BoldMT"/>
                <w:bCs/>
                <w:sz w:val="24"/>
                <w:szCs w:val="24"/>
              </w:rPr>
              <w:t>международных</w:t>
            </w:r>
            <w:r w:rsidRPr="000F1903">
              <w:rPr>
                <w:b/>
                <w:bCs/>
                <w:iCs/>
                <w:szCs w:val="28"/>
              </w:rPr>
              <w:t xml:space="preserve"> </w:t>
            </w:r>
            <w:r w:rsidRPr="000F1903">
              <w:rPr>
                <w:rFonts w:eastAsia="TimesNewRomanPS-BoldMT"/>
                <w:bCs/>
                <w:sz w:val="24"/>
                <w:szCs w:val="24"/>
              </w:rPr>
              <w:t>логистических проектов.</w:t>
            </w:r>
          </w:p>
        </w:tc>
        <w:tc>
          <w:tcPr>
            <w:tcW w:w="2104" w:type="dxa"/>
            <w:shd w:val="clear" w:color="auto" w:fill="auto"/>
          </w:tcPr>
          <w:p w14:paraId="1955958C" w14:textId="77777777" w:rsidR="00975BF6" w:rsidRPr="000F1903" w:rsidRDefault="00975BF6" w:rsidP="00975BF6">
            <w:pPr>
              <w:spacing w:after="0" w:line="240" w:lineRule="auto"/>
              <w:jc w:val="both"/>
              <w:rPr>
                <w:rFonts w:ascii="Times New Roman" w:hAnsi="Times New Roman" w:cs="Times New Roman"/>
                <w:sz w:val="24"/>
                <w:szCs w:val="24"/>
                <w:lang w:eastAsia="ru-RU"/>
              </w:rPr>
            </w:pPr>
            <w:r w:rsidRPr="000F1903">
              <w:rPr>
                <w:rFonts w:ascii="Times New Roman" w:hAnsi="Times New Roman" w:cs="Times New Roman"/>
                <w:sz w:val="24"/>
                <w:szCs w:val="24"/>
                <w:lang w:eastAsia="ru-RU"/>
              </w:rPr>
              <w:t xml:space="preserve">- Работа с конспектом лекции;  </w:t>
            </w:r>
          </w:p>
          <w:p w14:paraId="0356E1C6" w14:textId="77777777" w:rsidR="00975BF6" w:rsidRPr="000F1903" w:rsidRDefault="00975BF6" w:rsidP="00975BF6">
            <w:pPr>
              <w:spacing w:after="0" w:line="240" w:lineRule="auto"/>
              <w:jc w:val="both"/>
              <w:rPr>
                <w:rFonts w:ascii="Times New Roman" w:hAnsi="Times New Roman" w:cs="Times New Roman"/>
                <w:sz w:val="24"/>
                <w:szCs w:val="24"/>
                <w:lang w:eastAsia="ru-RU"/>
              </w:rPr>
            </w:pPr>
            <w:r w:rsidRPr="000F1903">
              <w:rPr>
                <w:rFonts w:ascii="Times New Roman" w:hAnsi="Times New Roman" w:cs="Times New Roman"/>
                <w:sz w:val="24"/>
                <w:szCs w:val="24"/>
                <w:lang w:eastAsia="ru-RU"/>
              </w:rPr>
              <w:t xml:space="preserve">- работа с электронной </w:t>
            </w:r>
            <w:r w:rsidRPr="000F1903">
              <w:rPr>
                <w:rFonts w:ascii="Times New Roman" w:hAnsi="Times New Roman" w:cs="Times New Roman"/>
                <w:sz w:val="24"/>
                <w:szCs w:val="24"/>
                <w:lang w:eastAsia="ru-RU"/>
              </w:rPr>
              <w:lastRenderedPageBreak/>
              <w:t>библиотечной системой;</w:t>
            </w:r>
          </w:p>
          <w:p w14:paraId="3720081A" w14:textId="77777777" w:rsidR="00975BF6" w:rsidRPr="000F1903" w:rsidRDefault="00975BF6" w:rsidP="00975BF6">
            <w:pPr>
              <w:spacing w:after="0" w:line="240" w:lineRule="auto"/>
              <w:rPr>
                <w:rFonts w:ascii="Times New Roman" w:hAnsi="Times New Roman" w:cs="Times New Roman"/>
                <w:bCs/>
                <w:iCs/>
                <w:sz w:val="24"/>
                <w:szCs w:val="24"/>
              </w:rPr>
            </w:pPr>
            <w:r w:rsidRPr="000F1903">
              <w:rPr>
                <w:rFonts w:ascii="Times New Roman" w:hAnsi="Times New Roman" w:cs="Times New Roman"/>
                <w:bCs/>
                <w:iCs/>
                <w:sz w:val="24"/>
                <w:szCs w:val="24"/>
              </w:rPr>
              <w:t>- работа с учебниками;</w:t>
            </w:r>
          </w:p>
          <w:p w14:paraId="62E39680" w14:textId="77777777" w:rsidR="00975BF6" w:rsidRPr="000F1903" w:rsidRDefault="00975BF6" w:rsidP="00975BF6">
            <w:pPr>
              <w:spacing w:after="0" w:line="240" w:lineRule="auto"/>
              <w:rPr>
                <w:rFonts w:ascii="Times New Roman" w:hAnsi="Times New Roman" w:cs="Times New Roman"/>
                <w:bCs/>
                <w:iCs/>
                <w:sz w:val="24"/>
                <w:szCs w:val="24"/>
              </w:rPr>
            </w:pPr>
            <w:r w:rsidRPr="000F1903">
              <w:rPr>
                <w:rFonts w:ascii="Times New Roman" w:hAnsi="Times New Roman" w:cs="Times New Roman"/>
                <w:bCs/>
                <w:iCs/>
                <w:sz w:val="24"/>
                <w:szCs w:val="24"/>
              </w:rPr>
              <w:t xml:space="preserve">- работа с информационно-образовательным порталом (ИОП) </w:t>
            </w:r>
            <w:proofErr w:type="spellStart"/>
            <w:r w:rsidRPr="000F1903">
              <w:rPr>
                <w:rFonts w:ascii="Times New Roman" w:hAnsi="Times New Roman" w:cs="Times New Roman"/>
                <w:bCs/>
                <w:iCs/>
                <w:sz w:val="24"/>
                <w:szCs w:val="24"/>
              </w:rPr>
              <w:t>Финуниверситета</w:t>
            </w:r>
            <w:proofErr w:type="spellEnd"/>
            <w:r w:rsidRPr="000F1903">
              <w:rPr>
                <w:rFonts w:ascii="Times New Roman" w:hAnsi="Times New Roman" w:cs="Times New Roman"/>
                <w:bCs/>
                <w:iCs/>
                <w:sz w:val="24"/>
                <w:szCs w:val="24"/>
              </w:rPr>
              <w:t>;</w:t>
            </w:r>
          </w:p>
          <w:p w14:paraId="50118A29" w14:textId="77777777" w:rsidR="00975BF6" w:rsidRPr="000F1903" w:rsidRDefault="00975BF6" w:rsidP="00975BF6">
            <w:pPr>
              <w:spacing w:after="0" w:line="240" w:lineRule="auto"/>
              <w:jc w:val="both"/>
              <w:rPr>
                <w:rFonts w:ascii="Times New Roman" w:hAnsi="Times New Roman" w:cs="Times New Roman"/>
                <w:sz w:val="24"/>
                <w:szCs w:val="24"/>
                <w:lang w:eastAsia="ru-RU"/>
              </w:rPr>
            </w:pPr>
            <w:r w:rsidRPr="000F1903">
              <w:rPr>
                <w:rFonts w:ascii="Times New Roman" w:hAnsi="Times New Roman" w:cs="Times New Roman"/>
                <w:sz w:val="24"/>
                <w:szCs w:val="24"/>
                <w:lang w:eastAsia="ru-RU"/>
              </w:rPr>
              <w:t>- составление плана и тезисов ответов на контрольные задания;</w:t>
            </w:r>
          </w:p>
          <w:p w14:paraId="4BEE22AE" w14:textId="77777777" w:rsidR="00975BF6" w:rsidRPr="000F1903" w:rsidRDefault="00975BF6" w:rsidP="00975BF6">
            <w:pPr>
              <w:spacing w:after="0" w:line="240" w:lineRule="auto"/>
              <w:jc w:val="both"/>
              <w:rPr>
                <w:rFonts w:ascii="Times New Roman" w:hAnsi="Times New Roman" w:cs="Times New Roman"/>
                <w:sz w:val="24"/>
                <w:szCs w:val="24"/>
                <w:lang w:eastAsia="ru-RU"/>
              </w:rPr>
            </w:pPr>
            <w:r w:rsidRPr="000F1903">
              <w:rPr>
                <w:rFonts w:ascii="Times New Roman" w:hAnsi="Times New Roman" w:cs="Times New Roman"/>
                <w:sz w:val="24"/>
                <w:szCs w:val="24"/>
                <w:lang w:eastAsia="ru-RU"/>
              </w:rPr>
              <w:t>- подготовка докладов и мультимедийных презентаций;</w:t>
            </w:r>
          </w:p>
          <w:p w14:paraId="09B55A9C" w14:textId="77777777" w:rsidR="00975BF6" w:rsidRPr="000F1903" w:rsidRDefault="00975BF6" w:rsidP="00975BF6">
            <w:pPr>
              <w:spacing w:after="0" w:line="240" w:lineRule="auto"/>
              <w:jc w:val="both"/>
              <w:rPr>
                <w:rFonts w:ascii="Times New Roman" w:hAnsi="Times New Roman" w:cs="Times New Roman"/>
                <w:sz w:val="24"/>
                <w:szCs w:val="24"/>
                <w:lang w:eastAsia="ru-RU"/>
              </w:rPr>
            </w:pPr>
            <w:r w:rsidRPr="000F1903">
              <w:rPr>
                <w:rFonts w:ascii="Times New Roman" w:hAnsi="Times New Roman" w:cs="Times New Roman"/>
                <w:sz w:val="24"/>
                <w:szCs w:val="24"/>
                <w:lang w:eastAsia="ru-RU"/>
              </w:rPr>
              <w:t>- подготовка к участию в дискуссии;</w:t>
            </w:r>
          </w:p>
          <w:p w14:paraId="7AF35B2C" w14:textId="0D61CDA5" w:rsidR="00975BF6" w:rsidRPr="000F1903" w:rsidRDefault="00975BF6" w:rsidP="00975BF6">
            <w:pPr>
              <w:spacing w:after="0" w:line="240" w:lineRule="auto"/>
            </w:pPr>
            <w:r w:rsidRPr="000F1903">
              <w:rPr>
                <w:rFonts w:ascii="Times New Roman" w:hAnsi="Times New Roman" w:cs="Times New Roman"/>
                <w:sz w:val="24"/>
                <w:szCs w:val="24"/>
                <w:lang w:eastAsia="ru-RU"/>
              </w:rPr>
              <w:t>- выполнение домашнего творческого задания</w:t>
            </w:r>
          </w:p>
        </w:tc>
      </w:tr>
    </w:tbl>
    <w:p w14:paraId="722ECC51" w14:textId="77777777" w:rsidR="00963D19" w:rsidRPr="000F1903" w:rsidRDefault="00963D19" w:rsidP="009E41B0">
      <w:pPr>
        <w:spacing w:after="0" w:line="360" w:lineRule="auto"/>
        <w:rPr>
          <w:rFonts w:ascii="Times New Roman" w:eastAsia="Times New Roman" w:hAnsi="Times New Roman" w:cs="Times New Roman"/>
          <w:sz w:val="28"/>
          <w:szCs w:val="28"/>
          <w:lang w:eastAsia="ru-RU"/>
        </w:rPr>
      </w:pPr>
    </w:p>
    <w:p w14:paraId="086135AB" w14:textId="77777777" w:rsidR="00E32331" w:rsidRPr="000F1903" w:rsidRDefault="00E32331" w:rsidP="009E41B0">
      <w:pPr>
        <w:keepNext/>
        <w:spacing w:after="0" w:line="240" w:lineRule="auto"/>
        <w:rPr>
          <w:rFonts w:ascii="Times New Roman" w:eastAsia="Times New Roman" w:hAnsi="Times New Roman" w:cs="Times New Roman"/>
          <w:b/>
          <w:sz w:val="28"/>
          <w:szCs w:val="28"/>
          <w:lang w:eastAsia="ru-RU"/>
        </w:rPr>
      </w:pPr>
      <w:r w:rsidRPr="000F1903">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14548683" w14:textId="77777777" w:rsidR="00E32331" w:rsidRPr="000F1903" w:rsidRDefault="00E32331" w:rsidP="00E32331">
      <w:pPr>
        <w:spacing w:after="0" w:line="360" w:lineRule="auto"/>
        <w:ind w:firstLine="709"/>
        <w:jc w:val="both"/>
        <w:rPr>
          <w:rFonts w:ascii="Times New Roman" w:eastAsia="Times New Roman" w:hAnsi="Times New Roman" w:cs="Times New Roman"/>
          <w:sz w:val="28"/>
          <w:szCs w:val="28"/>
          <w:lang w:eastAsia="ru-RU"/>
        </w:rPr>
      </w:pPr>
    </w:p>
    <w:p w14:paraId="148213F6" w14:textId="77777777" w:rsidR="00975BF6" w:rsidRPr="000F1903" w:rsidRDefault="00E32331" w:rsidP="00975BF6">
      <w:pPr>
        <w:spacing w:after="0" w:line="360" w:lineRule="auto"/>
        <w:ind w:firstLine="709"/>
        <w:jc w:val="both"/>
        <w:rPr>
          <w:rFonts w:ascii="Times New Roman" w:eastAsia="Times New Roman" w:hAnsi="Times New Roman" w:cs="Times New Roman"/>
          <w:sz w:val="28"/>
          <w:szCs w:val="28"/>
          <w:lang w:eastAsia="ru-RU"/>
        </w:rPr>
      </w:pPr>
      <w:r w:rsidRPr="000F1903">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w:t>
      </w:r>
      <w:r w:rsidR="009D5D18" w:rsidRPr="000F1903">
        <w:rPr>
          <w:rFonts w:ascii="Times New Roman" w:eastAsia="Times New Roman" w:hAnsi="Times New Roman" w:cs="Times New Roman"/>
          <w:sz w:val="28"/>
          <w:szCs w:val="28"/>
          <w:lang w:eastAsia="ru-RU"/>
        </w:rPr>
        <w:t>самостоятельных работ. Основной</w:t>
      </w:r>
      <w:r w:rsidRPr="000F1903">
        <w:rPr>
          <w:rFonts w:ascii="Times New Roman" w:eastAsia="Times New Roman" w:hAnsi="Times New Roman" w:cs="Times New Roman"/>
          <w:sz w:val="28"/>
          <w:szCs w:val="28"/>
          <w:lang w:eastAsia="ru-RU"/>
        </w:rPr>
        <w:t xml:space="preserve"> </w:t>
      </w:r>
      <w:r w:rsidR="009D5D18" w:rsidRPr="000F1903">
        <w:rPr>
          <w:rFonts w:ascii="Times New Roman" w:eastAsia="Times New Roman" w:hAnsi="Times New Roman" w:cs="Times New Roman"/>
          <w:i/>
          <w:sz w:val="28"/>
          <w:szCs w:val="28"/>
          <w:lang w:eastAsia="ru-RU"/>
        </w:rPr>
        <w:t>формой</w:t>
      </w:r>
      <w:r w:rsidRPr="000F1903">
        <w:rPr>
          <w:rFonts w:ascii="Times New Roman" w:eastAsia="Times New Roman" w:hAnsi="Times New Roman" w:cs="Times New Roman"/>
          <w:i/>
          <w:sz w:val="28"/>
          <w:szCs w:val="28"/>
          <w:lang w:eastAsia="ru-RU"/>
        </w:rPr>
        <w:t xml:space="preserve"> </w:t>
      </w:r>
      <w:r w:rsidR="009D5D18" w:rsidRPr="000F1903">
        <w:rPr>
          <w:rFonts w:ascii="Times New Roman" w:eastAsia="Times New Roman" w:hAnsi="Times New Roman" w:cs="Times New Roman"/>
          <w:sz w:val="28"/>
          <w:szCs w:val="28"/>
          <w:lang w:eastAsia="ru-RU"/>
        </w:rPr>
        <w:t xml:space="preserve">текущего контроля знаний является </w:t>
      </w:r>
      <w:r w:rsidR="00FE23B1" w:rsidRPr="000F1903">
        <w:rPr>
          <w:rFonts w:ascii="Times New Roman" w:eastAsia="Times New Roman" w:hAnsi="Times New Roman" w:cs="Times New Roman"/>
          <w:sz w:val="28"/>
          <w:szCs w:val="28"/>
          <w:lang w:eastAsia="ru-RU"/>
        </w:rPr>
        <w:t>домашнее творческое задание (ДТЗ)</w:t>
      </w:r>
      <w:r w:rsidR="009D5D18" w:rsidRPr="000F1903">
        <w:rPr>
          <w:rFonts w:ascii="Times New Roman" w:eastAsia="Times New Roman" w:hAnsi="Times New Roman" w:cs="Times New Roman"/>
          <w:sz w:val="28"/>
          <w:szCs w:val="28"/>
          <w:lang w:eastAsia="ru-RU"/>
        </w:rPr>
        <w:t>.</w:t>
      </w:r>
    </w:p>
    <w:p w14:paraId="3C978AC3" w14:textId="77777777" w:rsidR="00975BF6" w:rsidRPr="000F1903" w:rsidRDefault="00E32331" w:rsidP="00975BF6">
      <w:pPr>
        <w:spacing w:after="0" w:line="360" w:lineRule="auto"/>
        <w:ind w:firstLine="709"/>
        <w:jc w:val="both"/>
        <w:rPr>
          <w:rFonts w:ascii="Times New Roman" w:eastAsia="Times New Roman" w:hAnsi="Times New Roman" w:cs="Times New Roman"/>
          <w:sz w:val="28"/>
          <w:szCs w:val="28"/>
          <w:lang w:eastAsia="ru-RU"/>
        </w:rPr>
      </w:pPr>
      <w:r w:rsidRPr="000F1903">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D4890" w:rsidRPr="000F1903">
        <w:rPr>
          <w:rFonts w:ascii="Times New Roman" w:eastAsia="Times New Roman" w:hAnsi="Times New Roman" w:cs="Times New Roman"/>
          <w:sz w:val="28"/>
          <w:szCs w:val="28"/>
          <w:lang w:eastAsia="ru-RU"/>
        </w:rPr>
        <w:t xml:space="preserve"> логистики и маркетинга</w:t>
      </w:r>
      <w:r w:rsidRPr="000F1903">
        <w:rPr>
          <w:rFonts w:ascii="Times New Roman" w:eastAsia="Times New Roman" w:hAnsi="Times New Roman" w:cs="Times New Roman"/>
          <w:sz w:val="28"/>
          <w:szCs w:val="28"/>
          <w:lang w:eastAsia="ru-RU"/>
        </w:rPr>
        <w:t>.</w:t>
      </w:r>
    </w:p>
    <w:p w14:paraId="1D636A8F" w14:textId="7ECBF303" w:rsidR="008523AD" w:rsidRPr="000F1903" w:rsidRDefault="008523AD" w:rsidP="00975BF6">
      <w:pPr>
        <w:spacing w:after="0" w:line="360" w:lineRule="auto"/>
        <w:ind w:firstLine="709"/>
        <w:jc w:val="both"/>
        <w:rPr>
          <w:rFonts w:ascii="Times New Roman" w:eastAsia="Times New Roman" w:hAnsi="Times New Roman" w:cs="Times New Roman"/>
          <w:sz w:val="28"/>
          <w:szCs w:val="28"/>
          <w:lang w:eastAsia="ru-RU"/>
        </w:rPr>
      </w:pPr>
      <w:r w:rsidRPr="000F1903">
        <w:rPr>
          <w:rFonts w:ascii="Times New Roman" w:eastAsia="Times New Roman" w:hAnsi="Times New Roman" w:cs="Times New Roman"/>
          <w:sz w:val="28"/>
          <w:szCs w:val="28"/>
          <w:lang w:eastAsia="ru-RU"/>
        </w:rPr>
        <w:t>Промежуточн</w:t>
      </w:r>
      <w:r w:rsidR="00975BF6" w:rsidRPr="000F1903">
        <w:rPr>
          <w:rFonts w:ascii="Times New Roman" w:eastAsia="Times New Roman" w:hAnsi="Times New Roman" w:cs="Times New Roman"/>
          <w:sz w:val="28"/>
          <w:szCs w:val="28"/>
          <w:lang w:eastAsia="ru-RU"/>
        </w:rPr>
        <w:t xml:space="preserve">ый контроль проводится в форме зачёта </w:t>
      </w:r>
      <w:r w:rsidRPr="000F1903">
        <w:rPr>
          <w:rFonts w:ascii="Times New Roman" w:eastAsia="Times New Roman" w:hAnsi="Times New Roman" w:cs="Times New Roman"/>
          <w:sz w:val="28"/>
          <w:szCs w:val="28"/>
          <w:lang w:eastAsia="ru-RU"/>
        </w:rPr>
        <w:t>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8523AD" w:rsidRPr="000F1903" w14:paraId="1D11BE27" w14:textId="77777777" w:rsidTr="008523AD">
        <w:tc>
          <w:tcPr>
            <w:tcW w:w="1138" w:type="dxa"/>
          </w:tcPr>
          <w:p w14:paraId="09FBC479"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b/>
                <w:sz w:val="24"/>
                <w:szCs w:val="24"/>
                <w:lang w:eastAsia="ru-RU"/>
              </w:rPr>
            </w:pPr>
            <w:r w:rsidRPr="000F1903">
              <w:rPr>
                <w:rFonts w:ascii="Times New Roman" w:eastAsia="Times New Roman" w:hAnsi="Times New Roman" w:cs="Times New Roman"/>
                <w:b/>
                <w:sz w:val="24"/>
                <w:szCs w:val="24"/>
                <w:lang w:eastAsia="ru-RU"/>
              </w:rPr>
              <w:t xml:space="preserve">№ </w:t>
            </w:r>
          </w:p>
        </w:tc>
        <w:tc>
          <w:tcPr>
            <w:tcW w:w="4645" w:type="dxa"/>
          </w:tcPr>
          <w:p w14:paraId="1AAD053D"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b/>
                <w:sz w:val="24"/>
                <w:szCs w:val="24"/>
                <w:lang w:eastAsia="ru-RU"/>
              </w:rPr>
            </w:pPr>
            <w:r w:rsidRPr="000F1903">
              <w:rPr>
                <w:rFonts w:ascii="Times New Roman" w:eastAsia="Times New Roman" w:hAnsi="Times New Roman" w:cs="Times New Roman"/>
                <w:b/>
                <w:sz w:val="24"/>
                <w:szCs w:val="24"/>
                <w:lang w:eastAsia="ru-RU"/>
              </w:rPr>
              <w:t>Вид отчетности</w:t>
            </w:r>
          </w:p>
        </w:tc>
        <w:tc>
          <w:tcPr>
            <w:tcW w:w="4253" w:type="dxa"/>
          </w:tcPr>
          <w:p w14:paraId="7AAEC03C"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b/>
                <w:sz w:val="24"/>
                <w:szCs w:val="24"/>
                <w:lang w:eastAsia="ru-RU"/>
              </w:rPr>
            </w:pPr>
            <w:r w:rsidRPr="000F1903">
              <w:rPr>
                <w:rFonts w:ascii="Times New Roman" w:eastAsia="Times New Roman" w:hAnsi="Times New Roman" w:cs="Times New Roman"/>
                <w:b/>
                <w:sz w:val="24"/>
                <w:szCs w:val="24"/>
                <w:lang w:eastAsia="ru-RU"/>
              </w:rPr>
              <w:t>Баллы</w:t>
            </w:r>
          </w:p>
        </w:tc>
      </w:tr>
      <w:tr w:rsidR="008523AD" w:rsidRPr="000F1903" w14:paraId="4FD06BA3" w14:textId="77777777" w:rsidTr="008523AD">
        <w:tc>
          <w:tcPr>
            <w:tcW w:w="1138" w:type="dxa"/>
          </w:tcPr>
          <w:p w14:paraId="4CB8977D"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1.</w:t>
            </w:r>
          </w:p>
        </w:tc>
        <w:tc>
          <w:tcPr>
            <w:tcW w:w="4645" w:type="dxa"/>
          </w:tcPr>
          <w:p w14:paraId="60986E86"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Работа в модуле</w:t>
            </w:r>
          </w:p>
        </w:tc>
        <w:tc>
          <w:tcPr>
            <w:tcW w:w="4253" w:type="dxa"/>
          </w:tcPr>
          <w:p w14:paraId="52D4FBE5"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40</w:t>
            </w:r>
          </w:p>
        </w:tc>
      </w:tr>
      <w:tr w:rsidR="008523AD" w:rsidRPr="000F1903" w14:paraId="384CBAF2" w14:textId="77777777" w:rsidTr="008523AD">
        <w:trPr>
          <w:trHeight w:val="256"/>
        </w:trPr>
        <w:tc>
          <w:tcPr>
            <w:tcW w:w="1138" w:type="dxa"/>
          </w:tcPr>
          <w:p w14:paraId="09BE3831"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lastRenderedPageBreak/>
              <w:t>2.</w:t>
            </w:r>
          </w:p>
        </w:tc>
        <w:tc>
          <w:tcPr>
            <w:tcW w:w="4645" w:type="dxa"/>
          </w:tcPr>
          <w:p w14:paraId="617E5976"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sz w:val="24"/>
                <w:szCs w:val="24"/>
                <w:lang w:val="en-US" w:eastAsia="ru-RU"/>
              </w:rPr>
            </w:pPr>
            <w:r w:rsidRPr="000F1903">
              <w:rPr>
                <w:rFonts w:ascii="Times New Roman" w:eastAsia="Times New Roman" w:hAnsi="Times New Roman" w:cs="Times New Roman"/>
                <w:sz w:val="24"/>
                <w:szCs w:val="24"/>
                <w:lang w:eastAsia="ru-RU"/>
              </w:rPr>
              <w:t>Экзамен</w:t>
            </w:r>
          </w:p>
        </w:tc>
        <w:tc>
          <w:tcPr>
            <w:tcW w:w="4253" w:type="dxa"/>
          </w:tcPr>
          <w:p w14:paraId="473ADD68"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60</w:t>
            </w:r>
          </w:p>
        </w:tc>
      </w:tr>
      <w:tr w:rsidR="008523AD" w:rsidRPr="000F1903" w14:paraId="0E1915F3" w14:textId="77777777" w:rsidTr="008523AD">
        <w:tc>
          <w:tcPr>
            <w:tcW w:w="1138" w:type="dxa"/>
          </w:tcPr>
          <w:p w14:paraId="72AC996C"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sz w:val="24"/>
                <w:szCs w:val="24"/>
                <w:lang w:eastAsia="ru-RU"/>
              </w:rPr>
            </w:pPr>
          </w:p>
        </w:tc>
        <w:tc>
          <w:tcPr>
            <w:tcW w:w="4645" w:type="dxa"/>
          </w:tcPr>
          <w:p w14:paraId="6286B753"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Итого:</w:t>
            </w:r>
          </w:p>
        </w:tc>
        <w:tc>
          <w:tcPr>
            <w:tcW w:w="4253" w:type="dxa"/>
          </w:tcPr>
          <w:p w14:paraId="6533C4FD"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100</w:t>
            </w:r>
          </w:p>
        </w:tc>
      </w:tr>
    </w:tbl>
    <w:p w14:paraId="736BBE4D"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b/>
          <w:sz w:val="28"/>
          <w:szCs w:val="28"/>
          <w:lang w:eastAsia="ru-RU"/>
        </w:rPr>
      </w:pPr>
    </w:p>
    <w:p w14:paraId="07708491"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b/>
          <w:sz w:val="28"/>
          <w:szCs w:val="28"/>
          <w:lang w:eastAsia="ru-RU"/>
        </w:rPr>
      </w:pPr>
    </w:p>
    <w:p w14:paraId="029A5412"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b/>
          <w:sz w:val="28"/>
          <w:szCs w:val="28"/>
          <w:lang w:eastAsia="ru-RU"/>
        </w:rPr>
      </w:pPr>
      <w:r w:rsidRPr="000F1903">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8523AD" w:rsidRPr="000F1903" w14:paraId="03907078" w14:textId="77777777" w:rsidTr="008523AD">
        <w:tc>
          <w:tcPr>
            <w:tcW w:w="1134" w:type="dxa"/>
          </w:tcPr>
          <w:p w14:paraId="7597DC26"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b/>
                <w:sz w:val="24"/>
                <w:szCs w:val="24"/>
                <w:lang w:eastAsia="ru-RU"/>
              </w:rPr>
            </w:pPr>
            <w:r w:rsidRPr="000F1903">
              <w:rPr>
                <w:rFonts w:ascii="Times New Roman" w:eastAsia="Times New Roman" w:hAnsi="Times New Roman" w:cs="Times New Roman"/>
                <w:b/>
                <w:sz w:val="24"/>
                <w:szCs w:val="24"/>
                <w:lang w:eastAsia="ru-RU"/>
              </w:rPr>
              <w:t>№</w:t>
            </w:r>
          </w:p>
        </w:tc>
        <w:tc>
          <w:tcPr>
            <w:tcW w:w="6399" w:type="dxa"/>
          </w:tcPr>
          <w:p w14:paraId="5DE5A50D"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b/>
                <w:sz w:val="24"/>
                <w:szCs w:val="24"/>
                <w:lang w:eastAsia="ru-RU"/>
              </w:rPr>
            </w:pPr>
            <w:r w:rsidRPr="000F1903">
              <w:rPr>
                <w:rFonts w:ascii="Times New Roman" w:eastAsia="Times New Roman" w:hAnsi="Times New Roman" w:cs="Times New Roman"/>
                <w:b/>
                <w:sz w:val="24"/>
                <w:szCs w:val="24"/>
                <w:lang w:eastAsia="ru-RU"/>
              </w:rPr>
              <w:t>Формы текущего контроля</w:t>
            </w:r>
          </w:p>
        </w:tc>
        <w:tc>
          <w:tcPr>
            <w:tcW w:w="2384" w:type="dxa"/>
          </w:tcPr>
          <w:p w14:paraId="4DF9CF3F"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b/>
                <w:sz w:val="24"/>
                <w:szCs w:val="24"/>
                <w:lang w:eastAsia="ru-RU"/>
              </w:rPr>
            </w:pPr>
            <w:r w:rsidRPr="000F1903">
              <w:rPr>
                <w:rFonts w:ascii="Times New Roman" w:eastAsia="Times New Roman" w:hAnsi="Times New Roman" w:cs="Times New Roman"/>
                <w:b/>
                <w:sz w:val="24"/>
                <w:szCs w:val="24"/>
                <w:lang w:eastAsia="ru-RU"/>
              </w:rPr>
              <w:t>Количество баллов</w:t>
            </w:r>
          </w:p>
        </w:tc>
      </w:tr>
      <w:tr w:rsidR="008523AD" w:rsidRPr="000F1903" w14:paraId="1AEBE13E" w14:textId="77777777" w:rsidTr="008523AD">
        <w:tc>
          <w:tcPr>
            <w:tcW w:w="1134" w:type="dxa"/>
          </w:tcPr>
          <w:p w14:paraId="57375122"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1.</w:t>
            </w:r>
          </w:p>
        </w:tc>
        <w:tc>
          <w:tcPr>
            <w:tcW w:w="6399" w:type="dxa"/>
          </w:tcPr>
          <w:p w14:paraId="00305F45"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 xml:space="preserve">Активная работа на семинарском занятии (в том числе блиц-опрос по теме) </w:t>
            </w:r>
          </w:p>
        </w:tc>
        <w:tc>
          <w:tcPr>
            <w:tcW w:w="2384" w:type="dxa"/>
          </w:tcPr>
          <w:p w14:paraId="5AC38C58"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12</w:t>
            </w:r>
          </w:p>
        </w:tc>
      </w:tr>
      <w:tr w:rsidR="008523AD" w:rsidRPr="000F1903" w14:paraId="72AA0B1D" w14:textId="77777777" w:rsidTr="008523AD">
        <w:tc>
          <w:tcPr>
            <w:tcW w:w="1134" w:type="dxa"/>
          </w:tcPr>
          <w:p w14:paraId="662CBE25"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2.</w:t>
            </w:r>
          </w:p>
        </w:tc>
        <w:tc>
          <w:tcPr>
            <w:tcW w:w="6399" w:type="dxa"/>
          </w:tcPr>
          <w:p w14:paraId="5D877B3D"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Посещение</w:t>
            </w:r>
          </w:p>
        </w:tc>
        <w:tc>
          <w:tcPr>
            <w:tcW w:w="2384" w:type="dxa"/>
          </w:tcPr>
          <w:p w14:paraId="318FBF48"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6</w:t>
            </w:r>
          </w:p>
        </w:tc>
      </w:tr>
      <w:tr w:rsidR="008523AD" w:rsidRPr="000F1903" w14:paraId="48295888" w14:textId="77777777" w:rsidTr="008523AD">
        <w:tc>
          <w:tcPr>
            <w:tcW w:w="1134" w:type="dxa"/>
          </w:tcPr>
          <w:p w14:paraId="00794F33"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3.</w:t>
            </w:r>
          </w:p>
        </w:tc>
        <w:tc>
          <w:tcPr>
            <w:tcW w:w="6399" w:type="dxa"/>
          </w:tcPr>
          <w:p w14:paraId="48E00E26"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2384" w:type="dxa"/>
          </w:tcPr>
          <w:p w14:paraId="568BB19B"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12</w:t>
            </w:r>
          </w:p>
        </w:tc>
      </w:tr>
      <w:tr w:rsidR="008523AD" w:rsidRPr="000F1903" w14:paraId="7DB7E906" w14:textId="77777777" w:rsidTr="008523AD">
        <w:tc>
          <w:tcPr>
            <w:tcW w:w="1134" w:type="dxa"/>
          </w:tcPr>
          <w:p w14:paraId="75362F59"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4.</w:t>
            </w:r>
          </w:p>
        </w:tc>
        <w:tc>
          <w:tcPr>
            <w:tcW w:w="6399" w:type="dxa"/>
          </w:tcPr>
          <w:p w14:paraId="3AC35049"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Выполнение домашнего творческого задания</w:t>
            </w:r>
          </w:p>
        </w:tc>
        <w:tc>
          <w:tcPr>
            <w:tcW w:w="2384" w:type="dxa"/>
          </w:tcPr>
          <w:p w14:paraId="71EBCA2C"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10</w:t>
            </w:r>
          </w:p>
        </w:tc>
      </w:tr>
      <w:tr w:rsidR="008523AD" w:rsidRPr="000F1903" w14:paraId="2E2F42AF" w14:textId="77777777" w:rsidTr="008523AD">
        <w:tc>
          <w:tcPr>
            <w:tcW w:w="1134" w:type="dxa"/>
          </w:tcPr>
          <w:p w14:paraId="137392E1"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sz w:val="24"/>
                <w:szCs w:val="24"/>
                <w:lang w:eastAsia="ru-RU"/>
              </w:rPr>
            </w:pPr>
          </w:p>
        </w:tc>
        <w:tc>
          <w:tcPr>
            <w:tcW w:w="6399" w:type="dxa"/>
          </w:tcPr>
          <w:p w14:paraId="53D6736A" w14:textId="77777777" w:rsidR="008523AD" w:rsidRPr="000F1903" w:rsidRDefault="008523AD" w:rsidP="008523AD">
            <w:pPr>
              <w:shd w:val="clear" w:color="auto" w:fill="FFFFFF"/>
              <w:spacing w:after="0" w:line="360" w:lineRule="auto"/>
              <w:jc w:val="both"/>
              <w:rPr>
                <w:rFonts w:ascii="Times New Roman" w:eastAsia="Times New Roman" w:hAnsi="Times New Roman" w:cs="Times New Roman"/>
                <w:sz w:val="24"/>
                <w:szCs w:val="24"/>
                <w:lang w:eastAsia="ru-RU"/>
              </w:rPr>
            </w:pPr>
            <w:r w:rsidRPr="000F1903">
              <w:rPr>
                <w:rFonts w:ascii="Times New Roman" w:eastAsia="Times New Roman" w:hAnsi="Times New Roman" w:cs="Times New Roman"/>
                <w:sz w:val="24"/>
                <w:szCs w:val="24"/>
                <w:lang w:eastAsia="ru-RU"/>
              </w:rPr>
              <w:t>Итого</w:t>
            </w:r>
          </w:p>
        </w:tc>
        <w:tc>
          <w:tcPr>
            <w:tcW w:w="2384" w:type="dxa"/>
          </w:tcPr>
          <w:p w14:paraId="651693C1" w14:textId="47A7BCD3" w:rsidR="008523AD" w:rsidRPr="000F1903" w:rsidRDefault="00325235" w:rsidP="008523AD">
            <w:pPr>
              <w:shd w:val="clear" w:color="auto" w:fill="FFFFFF"/>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bl>
    <w:p w14:paraId="661DF8CE" w14:textId="77777777" w:rsidR="00E32331" w:rsidRPr="000F1903" w:rsidRDefault="00E32331" w:rsidP="00E32331">
      <w:pPr>
        <w:shd w:val="clear" w:color="auto" w:fill="FFFFFF"/>
        <w:spacing w:after="0" w:line="360" w:lineRule="auto"/>
        <w:ind w:firstLine="720"/>
        <w:jc w:val="both"/>
        <w:rPr>
          <w:rFonts w:ascii="Times New Roman" w:eastAsia="Times New Roman" w:hAnsi="Times New Roman" w:cs="Times New Roman"/>
          <w:sz w:val="28"/>
          <w:szCs w:val="28"/>
          <w:lang w:eastAsia="ru-RU"/>
        </w:rPr>
      </w:pPr>
    </w:p>
    <w:p w14:paraId="26DEF0BF" w14:textId="77777777" w:rsidR="00E32331" w:rsidRPr="000F1903" w:rsidRDefault="00E32331" w:rsidP="00E32331">
      <w:pPr>
        <w:shd w:val="clear" w:color="auto" w:fill="FFFFFF"/>
        <w:spacing w:after="0" w:line="360" w:lineRule="auto"/>
        <w:jc w:val="both"/>
        <w:rPr>
          <w:rFonts w:ascii="Times New Roman" w:eastAsia="Times New Roman" w:hAnsi="Times New Roman" w:cs="Times New Roman"/>
          <w:sz w:val="28"/>
          <w:szCs w:val="28"/>
          <w:lang w:eastAsia="ru-RU"/>
        </w:rPr>
      </w:pPr>
    </w:p>
    <w:bookmarkEnd w:id="4"/>
    <w:p w14:paraId="51C6972B" w14:textId="77777777" w:rsidR="004D4890" w:rsidRPr="000F1903" w:rsidRDefault="003F151C" w:rsidP="004D4890">
      <w:pPr>
        <w:spacing w:after="0" w:line="360" w:lineRule="auto"/>
        <w:jc w:val="center"/>
        <w:rPr>
          <w:rFonts w:ascii="Times New Roman" w:eastAsia="Times New Roman" w:hAnsi="Times New Roman" w:cs="Times New Roman"/>
          <w:b/>
          <w:sz w:val="28"/>
          <w:szCs w:val="28"/>
          <w:lang w:eastAsia="ru-RU"/>
        </w:rPr>
      </w:pPr>
      <w:r w:rsidRPr="000F1903">
        <w:rPr>
          <w:rFonts w:ascii="Times New Roman" w:eastAsia="Times New Roman" w:hAnsi="Times New Roman" w:cs="Times New Roman"/>
          <w:b/>
          <w:sz w:val="28"/>
          <w:szCs w:val="28"/>
          <w:lang w:eastAsia="ru-RU"/>
        </w:rPr>
        <w:t xml:space="preserve">Перечень примерных </w:t>
      </w:r>
      <w:r w:rsidR="00FE23B1" w:rsidRPr="000F1903">
        <w:rPr>
          <w:rFonts w:ascii="Times New Roman" w:eastAsia="Times New Roman" w:hAnsi="Times New Roman" w:cs="Times New Roman"/>
          <w:b/>
          <w:sz w:val="28"/>
          <w:szCs w:val="28"/>
          <w:lang w:eastAsia="ru-RU"/>
        </w:rPr>
        <w:t>тем</w:t>
      </w:r>
      <w:r w:rsidR="004D4890" w:rsidRPr="000F1903">
        <w:rPr>
          <w:rFonts w:ascii="Times New Roman" w:eastAsia="Times New Roman" w:hAnsi="Times New Roman" w:cs="Times New Roman"/>
          <w:b/>
          <w:sz w:val="28"/>
          <w:szCs w:val="28"/>
          <w:lang w:eastAsia="ru-RU"/>
        </w:rPr>
        <w:t xml:space="preserve"> для </w:t>
      </w:r>
      <w:r w:rsidR="00113FF8" w:rsidRPr="000F1903">
        <w:rPr>
          <w:rFonts w:ascii="Times New Roman" w:eastAsia="Times New Roman" w:hAnsi="Times New Roman" w:cs="Times New Roman"/>
          <w:b/>
          <w:sz w:val="28"/>
          <w:szCs w:val="28"/>
          <w:lang w:eastAsia="ru-RU"/>
        </w:rPr>
        <w:t xml:space="preserve">выполнения </w:t>
      </w:r>
      <w:r w:rsidR="00FE23B1" w:rsidRPr="000F1903">
        <w:rPr>
          <w:rFonts w:ascii="Times New Roman" w:eastAsia="Times New Roman" w:hAnsi="Times New Roman" w:cs="Times New Roman"/>
          <w:b/>
          <w:sz w:val="28"/>
          <w:szCs w:val="28"/>
          <w:lang w:eastAsia="ru-RU"/>
        </w:rPr>
        <w:t>домашнего творческого задания</w:t>
      </w:r>
    </w:p>
    <w:p w14:paraId="4AA226E9" w14:textId="77777777" w:rsidR="004D4890" w:rsidRPr="000F1903" w:rsidRDefault="004D4890" w:rsidP="004D4890">
      <w:pPr>
        <w:spacing w:after="0" w:line="360" w:lineRule="auto"/>
        <w:jc w:val="center"/>
        <w:rPr>
          <w:rFonts w:ascii="Times New Roman" w:eastAsia="Times New Roman" w:hAnsi="Times New Roman" w:cs="Times New Roman"/>
          <w:b/>
          <w:sz w:val="28"/>
          <w:szCs w:val="28"/>
          <w:lang w:eastAsia="ru-RU"/>
        </w:rPr>
      </w:pPr>
    </w:p>
    <w:p w14:paraId="49BB8DC3" w14:textId="77777777" w:rsidR="0080627A" w:rsidRPr="000F1903" w:rsidRDefault="002F5F94" w:rsidP="00FB6C66">
      <w:pPr>
        <w:pStyle w:val="affd"/>
        <w:numPr>
          <w:ilvl w:val="0"/>
          <w:numId w:val="19"/>
        </w:numPr>
        <w:spacing w:line="360" w:lineRule="auto"/>
        <w:ind w:left="0" w:firstLine="709"/>
        <w:jc w:val="both"/>
        <w:rPr>
          <w:bCs/>
          <w:iCs/>
          <w:szCs w:val="28"/>
        </w:rPr>
      </w:pPr>
      <w:r w:rsidRPr="000F1903">
        <w:rPr>
          <w:bCs/>
          <w:iCs/>
          <w:szCs w:val="28"/>
        </w:rPr>
        <w:t>Целеполага</w:t>
      </w:r>
      <w:r w:rsidR="0080627A" w:rsidRPr="000F1903">
        <w:rPr>
          <w:bCs/>
          <w:iCs/>
          <w:szCs w:val="28"/>
        </w:rPr>
        <w:t>ние в системе международных логистических проектов.</w:t>
      </w:r>
    </w:p>
    <w:p w14:paraId="3B3A58DE" w14:textId="77777777" w:rsidR="0080627A" w:rsidRPr="000F1903" w:rsidRDefault="0080627A" w:rsidP="00FB6C66">
      <w:pPr>
        <w:pStyle w:val="affd"/>
        <w:numPr>
          <w:ilvl w:val="0"/>
          <w:numId w:val="19"/>
        </w:numPr>
        <w:spacing w:line="360" w:lineRule="auto"/>
        <w:ind w:left="0" w:firstLine="709"/>
        <w:jc w:val="both"/>
        <w:rPr>
          <w:bCs/>
          <w:iCs/>
          <w:szCs w:val="28"/>
        </w:rPr>
      </w:pPr>
      <w:r w:rsidRPr="000F1903">
        <w:rPr>
          <w:bCs/>
          <w:iCs/>
          <w:szCs w:val="28"/>
        </w:rPr>
        <w:t xml:space="preserve">Субъекты и объекты международных логистических проектов. </w:t>
      </w:r>
    </w:p>
    <w:p w14:paraId="48700D1F" w14:textId="77777777" w:rsidR="0080627A" w:rsidRPr="000F1903" w:rsidRDefault="0080627A" w:rsidP="00FB6C66">
      <w:pPr>
        <w:pStyle w:val="affd"/>
        <w:numPr>
          <w:ilvl w:val="0"/>
          <w:numId w:val="19"/>
        </w:numPr>
        <w:spacing w:line="360" w:lineRule="auto"/>
        <w:ind w:left="0" w:firstLine="709"/>
        <w:jc w:val="both"/>
        <w:rPr>
          <w:bCs/>
          <w:iCs/>
          <w:szCs w:val="28"/>
        </w:rPr>
      </w:pPr>
      <w:r w:rsidRPr="000F1903">
        <w:rPr>
          <w:bCs/>
          <w:iCs/>
          <w:szCs w:val="28"/>
        </w:rPr>
        <w:t xml:space="preserve">Основные подходы к описанию рабочего плана международного логистического проекта. </w:t>
      </w:r>
    </w:p>
    <w:p w14:paraId="0DB43B40" w14:textId="77777777" w:rsidR="0080627A" w:rsidRPr="000F1903" w:rsidRDefault="0080627A" w:rsidP="00FB6C66">
      <w:pPr>
        <w:pStyle w:val="affd"/>
        <w:numPr>
          <w:ilvl w:val="0"/>
          <w:numId w:val="19"/>
        </w:numPr>
        <w:spacing w:line="360" w:lineRule="auto"/>
        <w:ind w:left="0" w:firstLine="709"/>
        <w:jc w:val="both"/>
        <w:rPr>
          <w:bCs/>
          <w:iCs/>
          <w:szCs w:val="28"/>
        </w:rPr>
      </w:pPr>
      <w:r w:rsidRPr="000F1903">
        <w:rPr>
          <w:bCs/>
          <w:iCs/>
          <w:szCs w:val="28"/>
        </w:rPr>
        <w:t xml:space="preserve">Администрирование как функция международного логистического проекта. </w:t>
      </w:r>
    </w:p>
    <w:p w14:paraId="5651C9AF" w14:textId="77777777" w:rsidR="0080627A" w:rsidRPr="000F1903" w:rsidRDefault="0080627A" w:rsidP="00FB6C66">
      <w:pPr>
        <w:pStyle w:val="affd"/>
        <w:numPr>
          <w:ilvl w:val="0"/>
          <w:numId w:val="19"/>
        </w:numPr>
        <w:spacing w:line="360" w:lineRule="auto"/>
        <w:ind w:left="0" w:firstLine="709"/>
        <w:jc w:val="both"/>
        <w:rPr>
          <w:bCs/>
          <w:iCs/>
          <w:szCs w:val="28"/>
        </w:rPr>
      </w:pPr>
      <w:r w:rsidRPr="000F1903">
        <w:rPr>
          <w:bCs/>
          <w:iCs/>
          <w:szCs w:val="28"/>
        </w:rPr>
        <w:t>Этапы формирования коммуникационной политики в продвижении международного логистического проекта.</w:t>
      </w:r>
    </w:p>
    <w:p w14:paraId="1AB32AB3" w14:textId="77777777" w:rsidR="0080627A" w:rsidRPr="000F1903" w:rsidRDefault="0080627A" w:rsidP="00FB6C66">
      <w:pPr>
        <w:pStyle w:val="affd"/>
        <w:numPr>
          <w:ilvl w:val="0"/>
          <w:numId w:val="19"/>
        </w:numPr>
        <w:spacing w:line="360" w:lineRule="auto"/>
        <w:ind w:left="0" w:firstLine="709"/>
        <w:jc w:val="both"/>
        <w:rPr>
          <w:bCs/>
          <w:iCs/>
          <w:szCs w:val="28"/>
        </w:rPr>
      </w:pPr>
      <w:r w:rsidRPr="000F1903">
        <w:rPr>
          <w:bCs/>
          <w:iCs/>
          <w:szCs w:val="28"/>
        </w:rPr>
        <w:t>Особенности информационной политики в продвижении международного логистического проекта.</w:t>
      </w:r>
    </w:p>
    <w:p w14:paraId="6679CC9F" w14:textId="77777777" w:rsidR="0080627A" w:rsidRPr="000F1903" w:rsidRDefault="0080627A" w:rsidP="00FB6C66">
      <w:pPr>
        <w:pStyle w:val="affd"/>
        <w:numPr>
          <w:ilvl w:val="0"/>
          <w:numId w:val="19"/>
        </w:numPr>
        <w:spacing w:line="360" w:lineRule="auto"/>
        <w:ind w:left="0" w:firstLine="709"/>
        <w:jc w:val="both"/>
        <w:rPr>
          <w:bCs/>
          <w:iCs/>
          <w:szCs w:val="28"/>
        </w:rPr>
      </w:pPr>
      <w:proofErr w:type="spellStart"/>
      <w:r w:rsidRPr="000F1903">
        <w:rPr>
          <w:bCs/>
          <w:iCs/>
          <w:szCs w:val="28"/>
        </w:rPr>
        <w:lastRenderedPageBreak/>
        <w:t>Стейкхолдеры</w:t>
      </w:r>
      <w:proofErr w:type="spellEnd"/>
      <w:r w:rsidRPr="000F1903">
        <w:rPr>
          <w:bCs/>
          <w:iCs/>
          <w:szCs w:val="28"/>
        </w:rPr>
        <w:t xml:space="preserve"> международных логистических проектов. </w:t>
      </w:r>
    </w:p>
    <w:p w14:paraId="69ABE76C" w14:textId="77777777" w:rsidR="0080627A" w:rsidRPr="000F1903" w:rsidRDefault="0080627A" w:rsidP="00FB6C66">
      <w:pPr>
        <w:pStyle w:val="affd"/>
        <w:numPr>
          <w:ilvl w:val="0"/>
          <w:numId w:val="19"/>
        </w:numPr>
        <w:spacing w:line="360" w:lineRule="auto"/>
        <w:ind w:left="0" w:firstLine="709"/>
        <w:jc w:val="both"/>
        <w:rPr>
          <w:bCs/>
          <w:iCs/>
          <w:szCs w:val="28"/>
        </w:rPr>
      </w:pPr>
      <w:r w:rsidRPr="000F1903">
        <w:rPr>
          <w:bCs/>
          <w:iCs/>
          <w:szCs w:val="28"/>
        </w:rPr>
        <w:t>Оценка результатов международных логистических проектов.</w:t>
      </w:r>
    </w:p>
    <w:p w14:paraId="02D9F726" w14:textId="77777777" w:rsidR="0080627A" w:rsidRPr="000F1903" w:rsidRDefault="0080627A" w:rsidP="00FB6C66">
      <w:pPr>
        <w:pStyle w:val="affd"/>
        <w:numPr>
          <w:ilvl w:val="0"/>
          <w:numId w:val="19"/>
        </w:numPr>
        <w:spacing w:line="360" w:lineRule="auto"/>
        <w:ind w:left="0" w:firstLine="709"/>
        <w:jc w:val="both"/>
        <w:rPr>
          <w:bCs/>
          <w:iCs/>
          <w:szCs w:val="28"/>
        </w:rPr>
      </w:pPr>
      <w:r w:rsidRPr="000F1903">
        <w:rPr>
          <w:bCs/>
          <w:iCs/>
          <w:szCs w:val="28"/>
        </w:rPr>
        <w:t xml:space="preserve">Методы определения экономической сущности международных логистических проектов.  </w:t>
      </w:r>
    </w:p>
    <w:p w14:paraId="7EEB2945" w14:textId="77777777" w:rsidR="0080627A" w:rsidRPr="000F1903" w:rsidRDefault="0080627A" w:rsidP="00FB6C66">
      <w:pPr>
        <w:pStyle w:val="affd"/>
        <w:numPr>
          <w:ilvl w:val="0"/>
          <w:numId w:val="19"/>
        </w:numPr>
        <w:spacing w:line="360" w:lineRule="auto"/>
        <w:ind w:left="0" w:firstLine="709"/>
        <w:jc w:val="both"/>
        <w:rPr>
          <w:bCs/>
          <w:iCs/>
          <w:szCs w:val="28"/>
        </w:rPr>
      </w:pPr>
      <w:r w:rsidRPr="000F1903">
        <w:rPr>
          <w:bCs/>
          <w:iCs/>
          <w:szCs w:val="28"/>
        </w:rPr>
        <w:t>Экономическое пространство международной логистики.</w:t>
      </w:r>
    </w:p>
    <w:p w14:paraId="1E9B2C50" w14:textId="77777777" w:rsidR="0080627A" w:rsidRPr="000F1903" w:rsidRDefault="0080627A" w:rsidP="00FB6C66">
      <w:pPr>
        <w:pStyle w:val="affd"/>
        <w:numPr>
          <w:ilvl w:val="0"/>
          <w:numId w:val="19"/>
        </w:numPr>
        <w:spacing w:line="360" w:lineRule="auto"/>
        <w:ind w:left="0" w:firstLine="709"/>
        <w:jc w:val="both"/>
        <w:rPr>
          <w:bCs/>
          <w:iCs/>
          <w:szCs w:val="28"/>
        </w:rPr>
      </w:pPr>
      <w:r w:rsidRPr="000F1903">
        <w:rPr>
          <w:bCs/>
          <w:iCs/>
          <w:szCs w:val="28"/>
        </w:rPr>
        <w:t xml:space="preserve">Оценка эффективности проектного управления международной логистикой. </w:t>
      </w:r>
    </w:p>
    <w:p w14:paraId="41FFC75D" w14:textId="77777777" w:rsidR="0080627A" w:rsidRPr="000F1903" w:rsidRDefault="0080627A" w:rsidP="00FB6C66">
      <w:pPr>
        <w:pStyle w:val="affd"/>
        <w:numPr>
          <w:ilvl w:val="0"/>
          <w:numId w:val="19"/>
        </w:numPr>
        <w:spacing w:line="360" w:lineRule="auto"/>
        <w:ind w:left="0" w:firstLine="709"/>
        <w:jc w:val="both"/>
        <w:rPr>
          <w:bCs/>
          <w:iCs/>
          <w:szCs w:val="28"/>
        </w:rPr>
      </w:pPr>
      <w:r w:rsidRPr="000F1903">
        <w:rPr>
          <w:bCs/>
          <w:iCs/>
          <w:szCs w:val="28"/>
        </w:rPr>
        <w:t xml:space="preserve">Основные подходы к ценообразованию в международной системе перевозок. </w:t>
      </w:r>
    </w:p>
    <w:p w14:paraId="0C900D82" w14:textId="77777777" w:rsidR="0080627A" w:rsidRPr="000F1903" w:rsidRDefault="0080627A" w:rsidP="00FB6C66">
      <w:pPr>
        <w:pStyle w:val="affd"/>
        <w:numPr>
          <w:ilvl w:val="0"/>
          <w:numId w:val="19"/>
        </w:numPr>
        <w:spacing w:line="360" w:lineRule="auto"/>
        <w:ind w:left="0" w:firstLine="709"/>
        <w:jc w:val="both"/>
        <w:rPr>
          <w:bCs/>
          <w:iCs/>
          <w:szCs w:val="28"/>
        </w:rPr>
      </w:pPr>
      <w:r w:rsidRPr="000F1903">
        <w:rPr>
          <w:bCs/>
          <w:iCs/>
          <w:szCs w:val="28"/>
        </w:rPr>
        <w:t>Определение тарифов на международные грузовые автомобильные перевозки.</w:t>
      </w:r>
    </w:p>
    <w:p w14:paraId="0D62FC16" w14:textId="77777777" w:rsidR="0080627A" w:rsidRPr="000F1903" w:rsidRDefault="0080627A" w:rsidP="00FB6C66">
      <w:pPr>
        <w:pStyle w:val="affd"/>
        <w:numPr>
          <w:ilvl w:val="0"/>
          <w:numId w:val="19"/>
        </w:numPr>
        <w:spacing w:line="360" w:lineRule="auto"/>
        <w:ind w:left="0" w:firstLine="709"/>
        <w:jc w:val="both"/>
        <w:rPr>
          <w:bCs/>
          <w:iCs/>
          <w:szCs w:val="28"/>
        </w:rPr>
      </w:pPr>
      <w:r w:rsidRPr="000F1903">
        <w:rPr>
          <w:bCs/>
          <w:iCs/>
          <w:szCs w:val="28"/>
        </w:rPr>
        <w:t>Определение тарифов на международные авиационные (воздушные) перевозки.</w:t>
      </w:r>
    </w:p>
    <w:p w14:paraId="296D92E3" w14:textId="77777777" w:rsidR="0080627A" w:rsidRPr="000F1903" w:rsidRDefault="0080627A" w:rsidP="00FB6C66">
      <w:pPr>
        <w:pStyle w:val="affd"/>
        <w:numPr>
          <w:ilvl w:val="0"/>
          <w:numId w:val="19"/>
        </w:numPr>
        <w:spacing w:line="360" w:lineRule="auto"/>
        <w:ind w:left="0" w:firstLine="709"/>
        <w:jc w:val="both"/>
        <w:rPr>
          <w:bCs/>
          <w:iCs/>
          <w:szCs w:val="28"/>
        </w:rPr>
      </w:pPr>
      <w:r w:rsidRPr="000F1903">
        <w:rPr>
          <w:bCs/>
          <w:iCs/>
          <w:szCs w:val="28"/>
        </w:rPr>
        <w:t>Определение тарифов на международные железнодорожные и морские перевозки.</w:t>
      </w:r>
    </w:p>
    <w:p w14:paraId="6BA8DF76" w14:textId="77777777" w:rsidR="0080627A" w:rsidRPr="000F1903" w:rsidRDefault="0080627A" w:rsidP="00FB6C66">
      <w:pPr>
        <w:pStyle w:val="affd"/>
        <w:numPr>
          <w:ilvl w:val="0"/>
          <w:numId w:val="19"/>
        </w:numPr>
        <w:spacing w:line="360" w:lineRule="auto"/>
        <w:ind w:left="0" w:firstLine="709"/>
        <w:jc w:val="both"/>
        <w:rPr>
          <w:bCs/>
          <w:iCs/>
          <w:szCs w:val="28"/>
        </w:rPr>
      </w:pPr>
      <w:r w:rsidRPr="000F1903">
        <w:rPr>
          <w:bCs/>
          <w:iCs/>
          <w:szCs w:val="28"/>
        </w:rPr>
        <w:t xml:space="preserve">Правовое регулирование международных логистических проектов. </w:t>
      </w:r>
    </w:p>
    <w:p w14:paraId="48919945" w14:textId="77777777" w:rsidR="0080627A" w:rsidRPr="000F1903" w:rsidRDefault="0080627A" w:rsidP="00FB6C66">
      <w:pPr>
        <w:pStyle w:val="affd"/>
        <w:numPr>
          <w:ilvl w:val="0"/>
          <w:numId w:val="19"/>
        </w:numPr>
        <w:spacing w:line="360" w:lineRule="auto"/>
        <w:ind w:left="0" w:firstLine="709"/>
        <w:jc w:val="both"/>
        <w:rPr>
          <w:bCs/>
          <w:iCs/>
          <w:szCs w:val="28"/>
        </w:rPr>
      </w:pPr>
      <w:r w:rsidRPr="000F1903">
        <w:rPr>
          <w:bCs/>
          <w:iCs/>
          <w:szCs w:val="28"/>
        </w:rPr>
        <w:t xml:space="preserve">Основные подходы к определению международного частного транспортного права. </w:t>
      </w:r>
    </w:p>
    <w:p w14:paraId="14B1B905" w14:textId="77777777" w:rsidR="0080627A" w:rsidRPr="000F1903" w:rsidRDefault="0080627A" w:rsidP="00FB6C66">
      <w:pPr>
        <w:pStyle w:val="affd"/>
        <w:numPr>
          <w:ilvl w:val="0"/>
          <w:numId w:val="19"/>
        </w:numPr>
        <w:spacing w:line="360" w:lineRule="auto"/>
        <w:ind w:left="0" w:firstLine="709"/>
        <w:jc w:val="both"/>
        <w:rPr>
          <w:bCs/>
          <w:iCs/>
          <w:szCs w:val="28"/>
        </w:rPr>
      </w:pPr>
      <w:r w:rsidRPr="000F1903">
        <w:rPr>
          <w:bCs/>
          <w:iCs/>
          <w:szCs w:val="28"/>
        </w:rPr>
        <w:t xml:space="preserve">Разработка договора международной перевозки грузов. </w:t>
      </w:r>
    </w:p>
    <w:p w14:paraId="0113BD34" w14:textId="77777777" w:rsidR="0080627A" w:rsidRPr="000F1903" w:rsidRDefault="0080627A" w:rsidP="00FB6C66">
      <w:pPr>
        <w:pStyle w:val="affd"/>
        <w:numPr>
          <w:ilvl w:val="0"/>
          <w:numId w:val="19"/>
        </w:numPr>
        <w:spacing w:line="360" w:lineRule="auto"/>
        <w:ind w:left="0" w:firstLine="709"/>
        <w:jc w:val="both"/>
        <w:rPr>
          <w:bCs/>
          <w:iCs/>
          <w:szCs w:val="28"/>
        </w:rPr>
      </w:pPr>
      <w:r w:rsidRPr="000F1903">
        <w:rPr>
          <w:bCs/>
          <w:iCs/>
          <w:szCs w:val="28"/>
        </w:rPr>
        <w:t xml:space="preserve">Роль транспортных документов в системе международного коммерческого делового оборота. </w:t>
      </w:r>
    </w:p>
    <w:p w14:paraId="6D4E12D5" w14:textId="77777777" w:rsidR="0080627A" w:rsidRPr="000F1903" w:rsidRDefault="0080627A" w:rsidP="00FB6C66">
      <w:pPr>
        <w:pStyle w:val="affd"/>
        <w:numPr>
          <w:ilvl w:val="0"/>
          <w:numId w:val="19"/>
        </w:numPr>
        <w:spacing w:line="360" w:lineRule="auto"/>
        <w:ind w:left="0" w:firstLine="709"/>
        <w:jc w:val="both"/>
        <w:rPr>
          <w:bCs/>
          <w:iCs/>
          <w:szCs w:val="28"/>
        </w:rPr>
      </w:pPr>
      <w:r w:rsidRPr="000F1903">
        <w:rPr>
          <w:bCs/>
          <w:iCs/>
          <w:szCs w:val="28"/>
        </w:rPr>
        <w:t>Виды проектного управления при организации перевозок на различных видах транспорта.</w:t>
      </w:r>
    </w:p>
    <w:p w14:paraId="67357641" w14:textId="77777777" w:rsidR="0080627A" w:rsidRPr="000F1903" w:rsidRDefault="0080627A" w:rsidP="00FB6C66">
      <w:pPr>
        <w:pStyle w:val="affd"/>
        <w:numPr>
          <w:ilvl w:val="0"/>
          <w:numId w:val="19"/>
        </w:numPr>
        <w:spacing w:line="360" w:lineRule="auto"/>
        <w:ind w:left="0" w:firstLine="709"/>
        <w:jc w:val="both"/>
        <w:rPr>
          <w:bCs/>
          <w:iCs/>
          <w:szCs w:val="28"/>
        </w:rPr>
      </w:pPr>
      <w:r w:rsidRPr="000F1903">
        <w:rPr>
          <w:bCs/>
          <w:iCs/>
          <w:szCs w:val="28"/>
        </w:rPr>
        <w:t>Инструменты управления международными транспортными потоками.</w:t>
      </w:r>
    </w:p>
    <w:p w14:paraId="0906912E" w14:textId="77777777" w:rsidR="0080627A" w:rsidRPr="000F1903" w:rsidRDefault="0080627A" w:rsidP="00FB6C66">
      <w:pPr>
        <w:pStyle w:val="affd"/>
        <w:numPr>
          <w:ilvl w:val="0"/>
          <w:numId w:val="19"/>
        </w:numPr>
        <w:spacing w:line="360" w:lineRule="auto"/>
        <w:ind w:left="0" w:firstLine="709"/>
        <w:jc w:val="both"/>
        <w:rPr>
          <w:bCs/>
          <w:iCs/>
          <w:szCs w:val="28"/>
        </w:rPr>
      </w:pPr>
      <w:r w:rsidRPr="000F1903">
        <w:rPr>
          <w:bCs/>
          <w:iCs/>
          <w:szCs w:val="28"/>
        </w:rPr>
        <w:t>Международные отраслевые логистические проекты.</w:t>
      </w:r>
    </w:p>
    <w:p w14:paraId="5BFC44F6" w14:textId="77777777" w:rsidR="0080627A" w:rsidRPr="000F1903" w:rsidRDefault="0080627A" w:rsidP="00FB6C66">
      <w:pPr>
        <w:pStyle w:val="affd"/>
        <w:numPr>
          <w:ilvl w:val="0"/>
          <w:numId w:val="19"/>
        </w:numPr>
        <w:spacing w:line="360" w:lineRule="auto"/>
        <w:ind w:left="0" w:firstLine="709"/>
        <w:jc w:val="both"/>
        <w:rPr>
          <w:bCs/>
          <w:iCs/>
          <w:szCs w:val="28"/>
        </w:rPr>
      </w:pPr>
      <w:r w:rsidRPr="000F1903">
        <w:rPr>
          <w:bCs/>
          <w:iCs/>
          <w:szCs w:val="28"/>
        </w:rPr>
        <w:t xml:space="preserve">Роль транспортного посредничества в развитии международных логистических проектов. </w:t>
      </w:r>
    </w:p>
    <w:p w14:paraId="77EE747F" w14:textId="77777777" w:rsidR="0080627A" w:rsidRPr="000F1903" w:rsidRDefault="0080627A" w:rsidP="00FB6C66">
      <w:pPr>
        <w:pStyle w:val="affd"/>
        <w:numPr>
          <w:ilvl w:val="0"/>
          <w:numId w:val="19"/>
        </w:numPr>
        <w:spacing w:line="360" w:lineRule="auto"/>
        <w:ind w:left="0" w:firstLine="709"/>
        <w:jc w:val="both"/>
        <w:rPr>
          <w:bCs/>
          <w:iCs/>
          <w:szCs w:val="28"/>
        </w:rPr>
      </w:pPr>
      <w:r w:rsidRPr="000F1903">
        <w:rPr>
          <w:bCs/>
          <w:iCs/>
          <w:szCs w:val="28"/>
        </w:rPr>
        <w:t>Международные цифровые логистические платформы.</w:t>
      </w:r>
    </w:p>
    <w:p w14:paraId="11F811E4" w14:textId="77777777" w:rsidR="0080627A" w:rsidRPr="000F1903" w:rsidRDefault="0080627A" w:rsidP="00FB6C66">
      <w:pPr>
        <w:pStyle w:val="affd"/>
        <w:numPr>
          <w:ilvl w:val="0"/>
          <w:numId w:val="19"/>
        </w:numPr>
        <w:spacing w:line="360" w:lineRule="auto"/>
        <w:ind w:left="0" w:firstLine="709"/>
        <w:jc w:val="both"/>
        <w:rPr>
          <w:bCs/>
          <w:iCs/>
          <w:szCs w:val="28"/>
        </w:rPr>
      </w:pPr>
      <w:proofErr w:type="spellStart"/>
      <w:r w:rsidRPr="000F1903">
        <w:rPr>
          <w:bCs/>
          <w:iCs/>
          <w:szCs w:val="28"/>
        </w:rPr>
        <w:lastRenderedPageBreak/>
        <w:t>Мультимодальные</w:t>
      </w:r>
      <w:proofErr w:type="spellEnd"/>
      <w:r w:rsidRPr="000F1903">
        <w:rPr>
          <w:bCs/>
          <w:iCs/>
          <w:szCs w:val="28"/>
        </w:rPr>
        <w:t xml:space="preserve"> перевозки в системе проектной логистики.  </w:t>
      </w:r>
    </w:p>
    <w:p w14:paraId="74D32514" w14:textId="77777777" w:rsidR="0080627A" w:rsidRPr="000F1903" w:rsidRDefault="0080627A" w:rsidP="00FB6C66">
      <w:pPr>
        <w:pStyle w:val="affd"/>
        <w:numPr>
          <w:ilvl w:val="0"/>
          <w:numId w:val="19"/>
        </w:numPr>
        <w:spacing w:line="360" w:lineRule="auto"/>
        <w:ind w:left="0" w:firstLine="709"/>
        <w:jc w:val="both"/>
        <w:rPr>
          <w:bCs/>
          <w:iCs/>
          <w:szCs w:val="28"/>
        </w:rPr>
      </w:pPr>
      <w:r w:rsidRPr="000F1903">
        <w:rPr>
          <w:bCs/>
          <w:iCs/>
          <w:szCs w:val="28"/>
        </w:rPr>
        <w:t xml:space="preserve">Международные транспортные концепции и </w:t>
      </w:r>
      <w:proofErr w:type="spellStart"/>
      <w:r w:rsidRPr="000F1903">
        <w:rPr>
          <w:bCs/>
          <w:iCs/>
          <w:szCs w:val="28"/>
        </w:rPr>
        <w:t>мультимодальные</w:t>
      </w:r>
      <w:proofErr w:type="spellEnd"/>
      <w:r w:rsidRPr="000F1903">
        <w:rPr>
          <w:bCs/>
          <w:iCs/>
          <w:szCs w:val="28"/>
        </w:rPr>
        <w:t xml:space="preserve"> транспортные цепочки.</w:t>
      </w:r>
    </w:p>
    <w:p w14:paraId="63425485" w14:textId="77777777" w:rsidR="0080627A" w:rsidRPr="000F1903" w:rsidRDefault="0080627A" w:rsidP="00FB6C66">
      <w:pPr>
        <w:pStyle w:val="affd"/>
        <w:numPr>
          <w:ilvl w:val="0"/>
          <w:numId w:val="19"/>
        </w:numPr>
        <w:spacing w:line="360" w:lineRule="auto"/>
        <w:ind w:left="0" w:firstLine="709"/>
        <w:jc w:val="both"/>
        <w:rPr>
          <w:bCs/>
          <w:iCs/>
          <w:szCs w:val="28"/>
        </w:rPr>
      </w:pPr>
      <w:r w:rsidRPr="000F1903">
        <w:rPr>
          <w:bCs/>
          <w:iCs/>
          <w:szCs w:val="28"/>
        </w:rPr>
        <w:t xml:space="preserve"> Прогрессивные транспортно-технологические системы. </w:t>
      </w:r>
    </w:p>
    <w:p w14:paraId="02B14DA8" w14:textId="77777777" w:rsidR="0080627A" w:rsidRPr="000F1903" w:rsidRDefault="0080627A" w:rsidP="00FB6C66">
      <w:pPr>
        <w:pStyle w:val="affd"/>
        <w:numPr>
          <w:ilvl w:val="0"/>
          <w:numId w:val="19"/>
        </w:numPr>
        <w:spacing w:line="360" w:lineRule="auto"/>
        <w:ind w:left="0" w:firstLine="709"/>
        <w:jc w:val="both"/>
        <w:rPr>
          <w:bCs/>
          <w:iCs/>
          <w:szCs w:val="28"/>
        </w:rPr>
      </w:pPr>
      <w:r w:rsidRPr="000F1903">
        <w:rPr>
          <w:bCs/>
          <w:iCs/>
          <w:szCs w:val="28"/>
        </w:rPr>
        <w:t>Транзитный потенциал и его роль в системе международной логистики.</w:t>
      </w:r>
    </w:p>
    <w:p w14:paraId="66FCE99D" w14:textId="77777777" w:rsidR="0080627A" w:rsidRPr="000F1903" w:rsidRDefault="0080627A" w:rsidP="00FB6C66">
      <w:pPr>
        <w:pStyle w:val="affd"/>
        <w:numPr>
          <w:ilvl w:val="0"/>
          <w:numId w:val="19"/>
        </w:numPr>
        <w:spacing w:line="360" w:lineRule="auto"/>
        <w:ind w:left="0" w:firstLine="709"/>
        <w:jc w:val="both"/>
        <w:rPr>
          <w:bCs/>
          <w:iCs/>
          <w:szCs w:val="28"/>
        </w:rPr>
      </w:pPr>
      <w:r w:rsidRPr="000F1903">
        <w:rPr>
          <w:bCs/>
          <w:iCs/>
          <w:szCs w:val="28"/>
        </w:rPr>
        <w:t xml:space="preserve">Международные транспортные коридоры. </w:t>
      </w:r>
    </w:p>
    <w:p w14:paraId="0F9B2619" w14:textId="77777777" w:rsidR="0080627A" w:rsidRPr="000F1903" w:rsidRDefault="0080627A" w:rsidP="00FB6C66">
      <w:pPr>
        <w:pStyle w:val="affd"/>
        <w:numPr>
          <w:ilvl w:val="0"/>
          <w:numId w:val="19"/>
        </w:numPr>
        <w:spacing w:line="360" w:lineRule="auto"/>
        <w:ind w:left="0" w:firstLine="709"/>
        <w:jc w:val="both"/>
        <w:rPr>
          <w:bCs/>
          <w:iCs/>
          <w:szCs w:val="28"/>
        </w:rPr>
      </w:pPr>
      <w:r w:rsidRPr="000F1903">
        <w:rPr>
          <w:bCs/>
          <w:iCs/>
          <w:szCs w:val="28"/>
        </w:rPr>
        <w:t xml:space="preserve">Инновационные технологии международной проектной логистики. </w:t>
      </w:r>
    </w:p>
    <w:p w14:paraId="4E115370" w14:textId="77777777" w:rsidR="00AB0B28" w:rsidRPr="000F1903" w:rsidRDefault="00AB0B28" w:rsidP="00AB0B28">
      <w:pPr>
        <w:pStyle w:val="affd"/>
        <w:spacing w:line="360" w:lineRule="auto"/>
        <w:ind w:left="709"/>
        <w:jc w:val="both"/>
        <w:rPr>
          <w:bCs/>
          <w:iCs/>
          <w:szCs w:val="28"/>
        </w:rPr>
      </w:pPr>
    </w:p>
    <w:p w14:paraId="09BADF09" w14:textId="77777777" w:rsidR="00E32331" w:rsidRPr="000F1903" w:rsidRDefault="00E32331" w:rsidP="008523AD">
      <w:pPr>
        <w:tabs>
          <w:tab w:val="num" w:pos="1800"/>
        </w:tabs>
        <w:spacing w:after="0" w:line="360" w:lineRule="auto"/>
        <w:ind w:firstLine="360"/>
        <w:rPr>
          <w:rFonts w:ascii="Times New Roman" w:eastAsia="Times New Roman" w:hAnsi="Times New Roman" w:cs="Times New Roman"/>
          <w:b/>
          <w:bCs/>
          <w:sz w:val="28"/>
          <w:szCs w:val="24"/>
          <w:lang w:eastAsia="ru-RU"/>
        </w:rPr>
      </w:pPr>
      <w:r w:rsidRPr="000F1903">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610B0C99" w14:textId="77777777" w:rsidR="00C858D1" w:rsidRPr="000F1903" w:rsidRDefault="00C858D1" w:rsidP="00E32331">
      <w:pPr>
        <w:tabs>
          <w:tab w:val="num" w:pos="1800"/>
        </w:tabs>
        <w:spacing w:after="0" w:line="360" w:lineRule="auto"/>
        <w:ind w:firstLine="360"/>
        <w:jc w:val="both"/>
        <w:rPr>
          <w:rFonts w:ascii="Times New Roman" w:eastAsia="Times New Roman" w:hAnsi="Times New Roman" w:cs="Times New Roman"/>
          <w:b/>
          <w:bCs/>
          <w:sz w:val="28"/>
          <w:szCs w:val="24"/>
          <w:lang w:eastAsia="ru-RU"/>
        </w:rPr>
      </w:pPr>
    </w:p>
    <w:p w14:paraId="7FEF297D" w14:textId="77777777" w:rsidR="00E32331" w:rsidRPr="000F1903" w:rsidRDefault="003F151C" w:rsidP="0081013A">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0F1903">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32331" w:rsidRPr="000F1903">
        <w:rPr>
          <w:rFonts w:ascii="Times New Roman" w:eastAsia="Times New Roman" w:hAnsi="Times New Roman" w:cs="Times New Roman"/>
          <w:bCs/>
          <w:sz w:val="28"/>
          <w:szCs w:val="24"/>
          <w:lang w:eastAsia="ru-RU"/>
        </w:rPr>
        <w:t>.</w:t>
      </w:r>
    </w:p>
    <w:p w14:paraId="15178D6F" w14:textId="77777777" w:rsidR="00E32331" w:rsidRPr="000F1903" w:rsidRDefault="00E32331" w:rsidP="00E32331">
      <w:pPr>
        <w:spacing w:after="0" w:line="240" w:lineRule="auto"/>
        <w:contextualSpacing/>
        <w:jc w:val="both"/>
        <w:rPr>
          <w:rFonts w:ascii="Times New Roman" w:eastAsia="Times New Roman" w:hAnsi="Times New Roman" w:cs="Times New Roman"/>
          <w:sz w:val="28"/>
          <w:szCs w:val="28"/>
          <w:lang w:eastAsia="ru-RU"/>
        </w:rPr>
      </w:pPr>
      <w:bookmarkStart w:id="5" w:name="_Toc516844489"/>
    </w:p>
    <w:p w14:paraId="439999E4" w14:textId="77777777" w:rsidR="00B57FFE" w:rsidRPr="000F1903" w:rsidRDefault="00B57FFE" w:rsidP="00B57FFE">
      <w:pPr>
        <w:autoSpaceDN w:val="0"/>
        <w:spacing w:after="0" w:line="360" w:lineRule="auto"/>
        <w:jc w:val="right"/>
        <w:rPr>
          <w:rFonts w:ascii="Times New Roman" w:eastAsia="Times New Roman" w:hAnsi="Times New Roman" w:cs="Times New Roman"/>
          <w:sz w:val="28"/>
          <w:szCs w:val="28"/>
          <w:lang w:eastAsia="ru-RU"/>
        </w:rPr>
      </w:pPr>
      <w:r w:rsidRPr="000F1903">
        <w:rPr>
          <w:rFonts w:ascii="Times New Roman" w:eastAsia="Times New Roman" w:hAnsi="Times New Roman" w:cs="Times New Roman"/>
          <w:sz w:val="28"/>
          <w:szCs w:val="28"/>
          <w:lang w:eastAsia="ru-RU"/>
        </w:rPr>
        <w:t>Таблица 5</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4"/>
        <w:gridCol w:w="2002"/>
        <w:gridCol w:w="2835"/>
        <w:gridCol w:w="2800"/>
      </w:tblGrid>
      <w:tr w:rsidR="005848A3" w:rsidRPr="000F1903" w14:paraId="1D1ECCD6" w14:textId="77777777" w:rsidTr="001551D6">
        <w:trPr>
          <w:trHeight w:val="475"/>
        </w:trPr>
        <w:tc>
          <w:tcPr>
            <w:tcW w:w="1934" w:type="dxa"/>
            <w:vAlign w:val="center"/>
          </w:tcPr>
          <w:p w14:paraId="76B18D00" w14:textId="77777777" w:rsidR="00B57FFE" w:rsidRPr="000F1903" w:rsidRDefault="00B57FFE" w:rsidP="001A4E4B">
            <w:pPr>
              <w:spacing w:after="0" w:line="240" w:lineRule="auto"/>
              <w:jc w:val="center"/>
              <w:rPr>
                <w:rFonts w:ascii="Times New Roman" w:eastAsia="Times New Roman" w:hAnsi="Times New Roman" w:cs="Times New Roman"/>
                <w:b/>
                <w:iCs/>
                <w:lang w:eastAsia="ru-RU"/>
              </w:rPr>
            </w:pPr>
            <w:r w:rsidRPr="000F1903">
              <w:rPr>
                <w:rFonts w:ascii="Times New Roman" w:eastAsia="Times New Roman" w:hAnsi="Times New Roman" w:cs="Times New Roman"/>
                <w:b/>
                <w:iCs/>
                <w:lang w:eastAsia="ru-RU"/>
              </w:rPr>
              <w:t>Наименование компетенции</w:t>
            </w:r>
          </w:p>
        </w:tc>
        <w:tc>
          <w:tcPr>
            <w:tcW w:w="2002" w:type="dxa"/>
            <w:vAlign w:val="center"/>
          </w:tcPr>
          <w:p w14:paraId="147B3CA7" w14:textId="77777777" w:rsidR="00B57FFE" w:rsidRPr="000F1903" w:rsidRDefault="00B57FFE" w:rsidP="001A4E4B">
            <w:pPr>
              <w:tabs>
                <w:tab w:val="left" w:pos="204"/>
              </w:tabs>
              <w:spacing w:after="0" w:line="240" w:lineRule="auto"/>
              <w:jc w:val="center"/>
              <w:rPr>
                <w:rFonts w:ascii="Times New Roman" w:eastAsia="Times New Roman" w:hAnsi="Times New Roman" w:cs="Times New Roman"/>
                <w:b/>
                <w:iCs/>
                <w:lang w:eastAsia="ru-RU"/>
              </w:rPr>
            </w:pPr>
            <w:r w:rsidRPr="000F1903">
              <w:rPr>
                <w:rFonts w:ascii="Times New Roman" w:eastAsia="Times New Roman" w:hAnsi="Times New Roman" w:cs="Times New Roman"/>
                <w:b/>
                <w:iCs/>
                <w:lang w:eastAsia="ru-RU"/>
              </w:rPr>
              <w:t>Наименование  индикаторов достижения компетенции</w:t>
            </w:r>
          </w:p>
        </w:tc>
        <w:tc>
          <w:tcPr>
            <w:tcW w:w="2835" w:type="dxa"/>
            <w:vAlign w:val="center"/>
          </w:tcPr>
          <w:p w14:paraId="56D28BB0" w14:textId="77777777" w:rsidR="00B57FFE" w:rsidRPr="000F1903" w:rsidRDefault="00B57FFE" w:rsidP="001A4E4B">
            <w:pPr>
              <w:tabs>
                <w:tab w:val="left" w:pos="204"/>
              </w:tabs>
              <w:spacing w:after="0" w:line="240" w:lineRule="auto"/>
              <w:jc w:val="center"/>
              <w:rPr>
                <w:rFonts w:ascii="Times New Roman" w:eastAsia="Times New Roman" w:hAnsi="Times New Roman" w:cs="Times New Roman"/>
                <w:b/>
                <w:iCs/>
                <w:lang w:eastAsia="ru-RU"/>
              </w:rPr>
            </w:pPr>
            <w:r w:rsidRPr="000F1903">
              <w:rPr>
                <w:rFonts w:ascii="Times New Roman" w:eastAsia="Times New Roman" w:hAnsi="Times New Roman" w:cs="Times New Roman"/>
                <w:b/>
                <w:iCs/>
                <w:lang w:eastAsia="ru-RU"/>
              </w:rPr>
              <w:t>Результаты обучения (умения и знания), соотнесенные с индикаторами достижения компетенции</w:t>
            </w:r>
          </w:p>
        </w:tc>
        <w:tc>
          <w:tcPr>
            <w:tcW w:w="2800" w:type="dxa"/>
            <w:vAlign w:val="center"/>
          </w:tcPr>
          <w:p w14:paraId="6645C18B" w14:textId="77777777" w:rsidR="00B57FFE" w:rsidRPr="000F1903" w:rsidRDefault="00B57FFE" w:rsidP="001A4E4B">
            <w:pPr>
              <w:spacing w:after="0" w:line="240" w:lineRule="auto"/>
              <w:jc w:val="center"/>
              <w:rPr>
                <w:rFonts w:ascii="Times New Roman" w:eastAsia="Times New Roman" w:hAnsi="Times New Roman" w:cs="Times New Roman"/>
                <w:b/>
                <w:iCs/>
                <w:lang w:eastAsia="ru-RU"/>
              </w:rPr>
            </w:pPr>
            <w:r w:rsidRPr="000F1903">
              <w:rPr>
                <w:rFonts w:ascii="Times New Roman" w:eastAsia="Times New Roman" w:hAnsi="Times New Roman" w:cs="Times New Roman"/>
                <w:b/>
                <w:iCs/>
                <w:lang w:eastAsia="ru-RU"/>
              </w:rPr>
              <w:t>Типовые контрольные задания</w:t>
            </w:r>
          </w:p>
        </w:tc>
      </w:tr>
      <w:tr w:rsidR="003E5CEC" w:rsidRPr="000F1903" w14:paraId="1D1AB388" w14:textId="77777777" w:rsidTr="001551D6">
        <w:trPr>
          <w:trHeight w:val="8864"/>
        </w:trPr>
        <w:tc>
          <w:tcPr>
            <w:tcW w:w="1934" w:type="dxa"/>
            <w:vMerge w:val="restart"/>
          </w:tcPr>
          <w:p w14:paraId="41A4F154" w14:textId="5471EF1A" w:rsidR="003E5CEC" w:rsidRPr="000F1903" w:rsidRDefault="007867E8" w:rsidP="001A4E4B">
            <w:pPr>
              <w:spacing w:after="0" w:line="240" w:lineRule="auto"/>
              <w:rPr>
                <w:rFonts w:ascii="Times New Roman" w:eastAsia="Times New Roman" w:hAnsi="Times New Roman" w:cs="Times New Roman"/>
                <w:u w:val="single"/>
                <w:lang w:eastAsia="ru-RU"/>
              </w:rPr>
            </w:pPr>
            <w:r w:rsidRPr="000F1903">
              <w:rPr>
                <w:rFonts w:ascii="Times New Roman" w:eastAsia="Times New Roman" w:hAnsi="Times New Roman" w:cs="Times New Roman"/>
                <w:u w:val="single"/>
                <w:lang w:eastAsia="ru-RU"/>
              </w:rPr>
              <w:lastRenderedPageBreak/>
              <w:t>П</w:t>
            </w:r>
            <w:r w:rsidR="00FA350B" w:rsidRPr="000F1903">
              <w:rPr>
                <w:rFonts w:ascii="Times New Roman" w:eastAsia="Times New Roman" w:hAnsi="Times New Roman" w:cs="Times New Roman"/>
                <w:u w:val="single"/>
                <w:lang w:eastAsia="ru-RU"/>
              </w:rPr>
              <w:t>К</w:t>
            </w:r>
            <w:r w:rsidR="003E5CEC" w:rsidRPr="000F1903">
              <w:rPr>
                <w:rFonts w:ascii="Times New Roman" w:eastAsia="Times New Roman" w:hAnsi="Times New Roman" w:cs="Times New Roman"/>
                <w:u w:val="single"/>
                <w:lang w:eastAsia="ru-RU"/>
              </w:rPr>
              <w:t>-4</w:t>
            </w:r>
          </w:p>
          <w:p w14:paraId="6FCAF735" w14:textId="77777777" w:rsidR="003E5CEC" w:rsidRPr="000F1903" w:rsidRDefault="001551D6" w:rsidP="001A4E4B">
            <w:pPr>
              <w:spacing w:after="0" w:line="240" w:lineRule="auto"/>
              <w:rPr>
                <w:rFonts w:ascii="Times New Roman" w:eastAsia="Times New Roman" w:hAnsi="Times New Roman" w:cs="Times New Roman"/>
                <w:b/>
                <w:iCs/>
                <w:u w:val="single"/>
                <w:lang w:eastAsia="ru-RU"/>
              </w:rPr>
            </w:pPr>
            <w:r w:rsidRPr="000F1903">
              <w:rPr>
                <w:rFonts w:ascii="Times New Roman" w:eastAsia="Times New Roman" w:hAnsi="Times New Roman" w:cs="Times New Roman"/>
                <w:lang w:eastAsia="ru-RU"/>
              </w:rPr>
              <w:t>Способность разрабатывать и внедрять бизнес-процессы на основе экономико-финансово-математических моделей, принимать эффективные экономические решения по рациональной организации бизнес-процессов</w:t>
            </w:r>
            <w:r w:rsidR="003E5CEC" w:rsidRPr="000F1903">
              <w:rPr>
                <w:rFonts w:ascii="Times New Roman" w:eastAsia="Times New Roman" w:hAnsi="Times New Roman" w:cs="Times New Roman"/>
                <w:lang w:eastAsia="ru-RU"/>
              </w:rPr>
              <w:t>.</w:t>
            </w:r>
          </w:p>
        </w:tc>
        <w:tc>
          <w:tcPr>
            <w:tcW w:w="2002" w:type="dxa"/>
          </w:tcPr>
          <w:p w14:paraId="587AA856" w14:textId="77777777" w:rsidR="001551D6" w:rsidRPr="000F1903" w:rsidRDefault="001551D6" w:rsidP="00FB6C66">
            <w:pPr>
              <w:pStyle w:val="affd"/>
              <w:numPr>
                <w:ilvl w:val="0"/>
                <w:numId w:val="20"/>
              </w:numPr>
              <w:tabs>
                <w:tab w:val="left" w:pos="61"/>
                <w:tab w:val="left" w:pos="204"/>
              </w:tabs>
              <w:ind w:left="0" w:firstLine="0"/>
              <w:jc w:val="both"/>
              <w:rPr>
                <w:sz w:val="22"/>
                <w:szCs w:val="22"/>
              </w:rPr>
            </w:pPr>
            <w:r w:rsidRPr="000F1903">
              <w:rPr>
                <w:sz w:val="22"/>
                <w:szCs w:val="22"/>
              </w:rPr>
              <w:t>Применяет экономические, финансовые и</w:t>
            </w:r>
          </w:p>
          <w:p w14:paraId="7498BD49" w14:textId="77777777" w:rsidR="003E5CEC" w:rsidRPr="000F1903" w:rsidRDefault="001551D6" w:rsidP="001A4E4B">
            <w:pPr>
              <w:tabs>
                <w:tab w:val="left" w:pos="204"/>
              </w:tabs>
              <w:spacing w:after="0" w:line="240" w:lineRule="auto"/>
              <w:contextualSpacing/>
              <w:jc w:val="both"/>
              <w:rPr>
                <w:rFonts w:ascii="Times New Roman" w:eastAsia="Times New Roman" w:hAnsi="Times New Roman" w:cs="Times New Roman"/>
                <w:lang w:eastAsia="ru-RU"/>
              </w:rPr>
            </w:pPr>
            <w:r w:rsidRPr="000F1903">
              <w:rPr>
                <w:rFonts w:ascii="Times New Roman" w:eastAsia="Times New Roman" w:hAnsi="Times New Roman" w:cs="Times New Roman"/>
                <w:lang w:eastAsia="ru-RU"/>
              </w:rPr>
              <w:t>математические модели для управления логистическими бизнес-процессами</w:t>
            </w:r>
            <w:r w:rsidR="003E5CEC" w:rsidRPr="000F1903">
              <w:rPr>
                <w:rFonts w:ascii="Times New Roman" w:eastAsia="Times New Roman" w:hAnsi="Times New Roman" w:cs="Times New Roman"/>
                <w:lang w:eastAsia="ru-RU"/>
              </w:rPr>
              <w:t>.</w:t>
            </w:r>
          </w:p>
          <w:p w14:paraId="22A295C1" w14:textId="77777777" w:rsidR="003E5CEC" w:rsidRPr="000F1903" w:rsidRDefault="003E5CEC" w:rsidP="001A4E4B">
            <w:pPr>
              <w:tabs>
                <w:tab w:val="left" w:pos="204"/>
                <w:tab w:val="left" w:pos="993"/>
              </w:tabs>
              <w:spacing w:after="0" w:line="240" w:lineRule="auto"/>
              <w:jc w:val="center"/>
              <w:rPr>
                <w:rFonts w:ascii="Times New Roman" w:eastAsia="Times New Roman" w:hAnsi="Times New Roman" w:cs="Times New Roman"/>
                <w:b/>
                <w:lang w:eastAsia="ru-RU"/>
              </w:rPr>
            </w:pPr>
          </w:p>
          <w:p w14:paraId="5257C6E2" w14:textId="77777777" w:rsidR="003E5CEC" w:rsidRPr="000F1903" w:rsidRDefault="003E5CEC" w:rsidP="001A4E4B">
            <w:pPr>
              <w:tabs>
                <w:tab w:val="left" w:pos="204"/>
                <w:tab w:val="left" w:pos="993"/>
              </w:tabs>
              <w:spacing w:after="0" w:line="240" w:lineRule="auto"/>
              <w:rPr>
                <w:rFonts w:ascii="Times New Roman" w:eastAsia="Times New Roman" w:hAnsi="Times New Roman" w:cs="Times New Roman"/>
                <w:lang w:eastAsia="ru-RU"/>
              </w:rPr>
            </w:pPr>
          </w:p>
          <w:p w14:paraId="0C75A7AB" w14:textId="77777777" w:rsidR="003E5CEC" w:rsidRPr="000F1903" w:rsidRDefault="003E5CEC" w:rsidP="001A4E4B">
            <w:pPr>
              <w:tabs>
                <w:tab w:val="left" w:pos="204"/>
                <w:tab w:val="left" w:pos="993"/>
              </w:tabs>
              <w:spacing w:after="0" w:line="240" w:lineRule="auto"/>
              <w:rPr>
                <w:rFonts w:ascii="Times New Roman" w:eastAsia="Times New Roman" w:hAnsi="Times New Roman" w:cs="Times New Roman"/>
                <w:lang w:eastAsia="ru-RU"/>
              </w:rPr>
            </w:pPr>
          </w:p>
          <w:p w14:paraId="18ADFD40" w14:textId="77777777" w:rsidR="003E5CEC" w:rsidRPr="000F1903" w:rsidRDefault="003E5CEC" w:rsidP="001A4E4B">
            <w:pPr>
              <w:tabs>
                <w:tab w:val="left" w:pos="204"/>
                <w:tab w:val="left" w:pos="993"/>
              </w:tabs>
              <w:spacing w:after="0" w:line="240" w:lineRule="auto"/>
              <w:rPr>
                <w:rFonts w:ascii="Times New Roman" w:eastAsia="Times New Roman" w:hAnsi="Times New Roman" w:cs="Times New Roman"/>
                <w:lang w:eastAsia="ru-RU"/>
              </w:rPr>
            </w:pPr>
          </w:p>
          <w:p w14:paraId="65D94794" w14:textId="77777777" w:rsidR="003E5CEC" w:rsidRPr="000F1903" w:rsidRDefault="003E5CEC" w:rsidP="001A4E4B">
            <w:pPr>
              <w:tabs>
                <w:tab w:val="left" w:pos="204"/>
                <w:tab w:val="left" w:pos="993"/>
              </w:tabs>
              <w:spacing w:after="0" w:line="240" w:lineRule="auto"/>
              <w:rPr>
                <w:rFonts w:ascii="Times New Roman" w:eastAsia="Times New Roman" w:hAnsi="Times New Roman" w:cs="Times New Roman"/>
                <w:lang w:eastAsia="ru-RU"/>
              </w:rPr>
            </w:pPr>
          </w:p>
          <w:p w14:paraId="5B9BF5F8" w14:textId="77777777" w:rsidR="003E5CEC" w:rsidRPr="000F1903" w:rsidRDefault="003E5CEC" w:rsidP="001A4E4B">
            <w:pPr>
              <w:tabs>
                <w:tab w:val="left" w:pos="204"/>
                <w:tab w:val="left" w:pos="993"/>
              </w:tabs>
              <w:spacing w:after="0" w:line="240" w:lineRule="auto"/>
              <w:rPr>
                <w:rFonts w:ascii="Times New Roman" w:eastAsia="Times New Roman" w:hAnsi="Times New Roman" w:cs="Times New Roman"/>
                <w:lang w:eastAsia="ru-RU"/>
              </w:rPr>
            </w:pPr>
          </w:p>
          <w:p w14:paraId="093818F1" w14:textId="77777777" w:rsidR="003E5CEC" w:rsidRPr="000F1903" w:rsidRDefault="003E5CEC" w:rsidP="001A4E4B">
            <w:pPr>
              <w:tabs>
                <w:tab w:val="left" w:pos="204"/>
                <w:tab w:val="left" w:pos="993"/>
              </w:tabs>
              <w:spacing w:after="0" w:line="240" w:lineRule="auto"/>
              <w:rPr>
                <w:rFonts w:ascii="Times New Roman" w:eastAsia="Times New Roman" w:hAnsi="Times New Roman" w:cs="Times New Roman"/>
                <w:lang w:eastAsia="ru-RU"/>
              </w:rPr>
            </w:pPr>
          </w:p>
          <w:p w14:paraId="482193F7" w14:textId="77777777" w:rsidR="003E5CEC" w:rsidRPr="000F1903" w:rsidRDefault="003E5CEC" w:rsidP="001A4E4B">
            <w:pPr>
              <w:tabs>
                <w:tab w:val="left" w:pos="204"/>
                <w:tab w:val="left" w:pos="993"/>
              </w:tabs>
              <w:spacing w:after="0" w:line="240" w:lineRule="auto"/>
              <w:rPr>
                <w:rFonts w:ascii="Times New Roman" w:eastAsia="Times New Roman" w:hAnsi="Times New Roman" w:cs="Times New Roman"/>
                <w:lang w:eastAsia="ru-RU"/>
              </w:rPr>
            </w:pPr>
          </w:p>
          <w:p w14:paraId="4B365055" w14:textId="77777777" w:rsidR="003E5CEC" w:rsidRPr="000F1903" w:rsidRDefault="003E5CEC" w:rsidP="001A4E4B">
            <w:pPr>
              <w:tabs>
                <w:tab w:val="left" w:pos="204"/>
                <w:tab w:val="left" w:pos="993"/>
              </w:tabs>
              <w:spacing w:after="0" w:line="240" w:lineRule="auto"/>
              <w:rPr>
                <w:rFonts w:ascii="Times New Roman" w:eastAsia="Times New Roman" w:hAnsi="Times New Roman" w:cs="Times New Roman"/>
                <w:lang w:eastAsia="ru-RU"/>
              </w:rPr>
            </w:pPr>
          </w:p>
          <w:p w14:paraId="7DB4B267" w14:textId="77777777" w:rsidR="003E5CEC" w:rsidRPr="000F1903" w:rsidRDefault="003E5CEC" w:rsidP="001A4E4B">
            <w:pPr>
              <w:tabs>
                <w:tab w:val="left" w:pos="204"/>
              </w:tabs>
              <w:spacing w:after="0" w:line="240" w:lineRule="auto"/>
              <w:jc w:val="both"/>
              <w:rPr>
                <w:rFonts w:ascii="Times New Roman" w:eastAsia="Times New Roman" w:hAnsi="Times New Roman" w:cs="Times New Roman"/>
                <w:iCs/>
                <w:lang w:eastAsia="ru-RU"/>
              </w:rPr>
            </w:pPr>
          </w:p>
        </w:tc>
        <w:tc>
          <w:tcPr>
            <w:tcW w:w="2835" w:type="dxa"/>
          </w:tcPr>
          <w:p w14:paraId="182D1E58" w14:textId="77777777" w:rsidR="001551D6" w:rsidRPr="000F1903" w:rsidRDefault="001551D6" w:rsidP="00FB6C66">
            <w:pPr>
              <w:numPr>
                <w:ilvl w:val="0"/>
                <w:numId w:val="6"/>
              </w:numPr>
              <w:tabs>
                <w:tab w:val="left" w:pos="204"/>
              </w:tabs>
              <w:spacing w:after="0" w:line="240" w:lineRule="auto"/>
              <w:ind w:left="0" w:firstLine="0"/>
              <w:jc w:val="both"/>
              <w:rPr>
                <w:rFonts w:ascii="Times New Roman" w:eastAsia="TimesNewRomanPSMT" w:hAnsi="Times New Roman" w:cs="Times New Roman"/>
                <w:lang w:eastAsia="ru-RU"/>
              </w:rPr>
            </w:pPr>
            <w:r w:rsidRPr="000F1903">
              <w:rPr>
                <w:rFonts w:ascii="Times New Roman" w:eastAsia="Arial Unicode MS" w:hAnsi="Times New Roman" w:cs="Times New Roman"/>
                <w:b/>
                <w:color w:val="000000"/>
                <w:u w:color="000000"/>
                <w:lang w:eastAsia="ru-RU"/>
              </w:rPr>
              <w:t xml:space="preserve">Знать: </w:t>
            </w:r>
            <w:r w:rsidRPr="000F1903">
              <w:rPr>
                <w:rFonts w:ascii="Times New Roman" w:eastAsia="Times New Roman" w:hAnsi="Times New Roman" w:cs="Times New Roman"/>
                <w:lang w:eastAsia="ru-RU"/>
              </w:rPr>
              <w:t>методы экономического, финансового и математического моделирования в системе управления логистическими бизнес-процессами</w:t>
            </w:r>
            <w:r w:rsidRPr="000F1903">
              <w:rPr>
                <w:rFonts w:ascii="Times New Roman" w:eastAsia="Arial Unicode MS" w:hAnsi="Times New Roman" w:cs="Times New Roman"/>
                <w:color w:val="000000"/>
                <w:u w:color="000000"/>
                <w:lang w:eastAsia="ru-RU"/>
              </w:rPr>
              <w:t>.</w:t>
            </w:r>
          </w:p>
          <w:p w14:paraId="15F1D270" w14:textId="77777777" w:rsidR="001551D6" w:rsidRPr="000F1903" w:rsidRDefault="001551D6" w:rsidP="00FB6C66">
            <w:pPr>
              <w:numPr>
                <w:ilvl w:val="0"/>
                <w:numId w:val="6"/>
              </w:numPr>
              <w:tabs>
                <w:tab w:val="left" w:pos="204"/>
              </w:tabs>
              <w:spacing w:after="0" w:line="240" w:lineRule="auto"/>
              <w:ind w:left="0" w:firstLine="0"/>
              <w:jc w:val="both"/>
              <w:rPr>
                <w:rFonts w:ascii="Times New Roman" w:eastAsia="Arial Unicode MS" w:hAnsi="Times New Roman" w:cs="Times New Roman"/>
                <w:color w:val="000000"/>
                <w:u w:color="000000"/>
                <w:lang w:eastAsia="ru-RU"/>
              </w:rPr>
            </w:pPr>
            <w:r w:rsidRPr="000F1903">
              <w:rPr>
                <w:rFonts w:ascii="Times New Roman" w:eastAsia="Arial Unicode MS" w:hAnsi="Times New Roman" w:cs="Times New Roman"/>
                <w:b/>
                <w:color w:val="000000"/>
                <w:u w:color="000000"/>
                <w:lang w:eastAsia="ru-RU"/>
              </w:rPr>
              <w:t>Уметь</w:t>
            </w:r>
            <w:r w:rsidRPr="000F1903">
              <w:rPr>
                <w:rFonts w:ascii="Times New Roman" w:eastAsia="Arial Unicode MS" w:hAnsi="Times New Roman" w:cs="Times New Roman"/>
                <w:color w:val="000000"/>
                <w:u w:color="000000"/>
                <w:lang w:eastAsia="ru-RU"/>
              </w:rPr>
              <w:t xml:space="preserve">: применять </w:t>
            </w:r>
            <w:r w:rsidRPr="000F1903">
              <w:rPr>
                <w:rFonts w:ascii="Times New Roman" w:eastAsia="Times New Roman" w:hAnsi="Times New Roman" w:cs="Times New Roman"/>
                <w:lang w:eastAsia="ru-RU"/>
              </w:rPr>
              <w:t>методы экономического, финансового и математического моделирования с целью повышения эффективности управления логистическими бизнес-процессами.</w:t>
            </w:r>
          </w:p>
          <w:p w14:paraId="7922DC90" w14:textId="77777777" w:rsidR="001551D6" w:rsidRPr="000F1903" w:rsidRDefault="001551D6" w:rsidP="001A4E4B">
            <w:pPr>
              <w:tabs>
                <w:tab w:val="left" w:pos="204"/>
              </w:tabs>
              <w:spacing w:after="0" w:line="240" w:lineRule="auto"/>
              <w:jc w:val="both"/>
              <w:rPr>
                <w:rFonts w:ascii="Times New Roman" w:eastAsia="Arial Unicode MS" w:hAnsi="Times New Roman" w:cs="Times New Roman"/>
                <w:color w:val="000000"/>
                <w:u w:color="000000"/>
                <w:lang w:eastAsia="ru-RU"/>
              </w:rPr>
            </w:pPr>
          </w:p>
          <w:p w14:paraId="49748443" w14:textId="77777777" w:rsidR="003E5CEC" w:rsidRPr="000F1903" w:rsidRDefault="003E5CEC" w:rsidP="001A4E4B">
            <w:pPr>
              <w:tabs>
                <w:tab w:val="left" w:pos="204"/>
              </w:tabs>
              <w:spacing w:after="0" w:line="240" w:lineRule="auto"/>
              <w:contextualSpacing/>
              <w:jc w:val="both"/>
              <w:rPr>
                <w:rFonts w:ascii="Times New Roman" w:eastAsia="Times New Roman" w:hAnsi="Times New Roman" w:cs="Times New Roman"/>
                <w:b/>
                <w:lang w:eastAsia="ru-RU"/>
              </w:rPr>
            </w:pPr>
          </w:p>
        </w:tc>
        <w:tc>
          <w:tcPr>
            <w:tcW w:w="2800" w:type="dxa"/>
          </w:tcPr>
          <w:p w14:paraId="1602D33D" w14:textId="77777777" w:rsidR="003E5CEC" w:rsidRPr="000F1903" w:rsidRDefault="003E5CEC" w:rsidP="001A4E4B">
            <w:pPr>
              <w:spacing w:after="0" w:line="240" w:lineRule="auto"/>
              <w:contextualSpacing/>
              <w:jc w:val="both"/>
              <w:rPr>
                <w:rFonts w:ascii="Times New Roman" w:eastAsia="Times New Roman" w:hAnsi="Times New Roman" w:cs="Times New Roman"/>
                <w:b/>
                <w:lang w:eastAsia="ru-RU"/>
              </w:rPr>
            </w:pPr>
            <w:r w:rsidRPr="000F1903">
              <w:rPr>
                <w:rFonts w:ascii="Times New Roman" w:eastAsia="Times New Roman" w:hAnsi="Times New Roman" w:cs="Times New Roman"/>
                <w:b/>
                <w:lang w:eastAsia="ru-RU"/>
              </w:rPr>
              <w:t>Задание</w:t>
            </w:r>
          </w:p>
          <w:p w14:paraId="056E76EC" w14:textId="77777777" w:rsidR="00A56181" w:rsidRPr="000F1903" w:rsidRDefault="00661C9B" w:rsidP="001A4E4B">
            <w:pPr>
              <w:spacing w:after="0" w:line="240" w:lineRule="auto"/>
              <w:contextualSpacing/>
              <w:jc w:val="both"/>
              <w:rPr>
                <w:rFonts w:ascii="Times New Roman" w:eastAsia="Times New Roman" w:hAnsi="Times New Roman" w:cs="Times New Roman"/>
                <w:lang w:eastAsia="ru-RU"/>
              </w:rPr>
            </w:pPr>
            <w:r w:rsidRPr="000F1903">
              <w:rPr>
                <w:rFonts w:ascii="Times New Roman" w:eastAsia="Times New Roman" w:hAnsi="Times New Roman" w:cs="Times New Roman"/>
                <w:lang w:eastAsia="ru-RU"/>
              </w:rPr>
              <w:t>Одна из стран (указывается преподавателем индивидуально студенту),</w:t>
            </w:r>
            <w:r w:rsidR="001551D6" w:rsidRPr="000F1903">
              <w:rPr>
                <w:rFonts w:ascii="Times New Roman" w:eastAsia="Times New Roman" w:hAnsi="Times New Roman" w:cs="Times New Roman"/>
                <w:lang w:eastAsia="ru-RU"/>
              </w:rPr>
              <w:t xml:space="preserve"> в которой практически отсутствуют свои внутренние железнодорожные</w:t>
            </w:r>
            <w:r w:rsidR="00A56181" w:rsidRPr="000F1903">
              <w:rPr>
                <w:rFonts w:ascii="Times New Roman" w:eastAsia="Times New Roman" w:hAnsi="Times New Roman" w:cs="Times New Roman"/>
                <w:lang w:eastAsia="ru-RU"/>
              </w:rPr>
              <w:t xml:space="preserve"> грузопотоки, предлагает </w:t>
            </w:r>
            <w:r w:rsidRPr="000F1903">
              <w:rPr>
                <w:rFonts w:ascii="Times New Roman" w:eastAsia="Times New Roman" w:hAnsi="Times New Roman" w:cs="Times New Roman"/>
                <w:lang w:eastAsia="ru-RU"/>
              </w:rPr>
              <w:t xml:space="preserve">России </w:t>
            </w:r>
            <w:r w:rsidR="00A56181" w:rsidRPr="000F1903">
              <w:rPr>
                <w:rFonts w:ascii="Times New Roman" w:eastAsia="Times New Roman" w:hAnsi="Times New Roman" w:cs="Times New Roman"/>
                <w:lang w:eastAsia="ru-RU"/>
              </w:rPr>
              <w:t xml:space="preserve">использовать свою внутреннюю железнодорожную и портовую инфраструктуру для транзитных </w:t>
            </w:r>
            <w:r w:rsidRPr="000F1903">
              <w:rPr>
                <w:rFonts w:ascii="Times New Roman" w:eastAsia="Times New Roman" w:hAnsi="Times New Roman" w:cs="Times New Roman"/>
                <w:lang w:eastAsia="ru-RU"/>
              </w:rPr>
              <w:t>перевозок</w:t>
            </w:r>
            <w:r w:rsidR="00A56181" w:rsidRPr="000F1903">
              <w:rPr>
                <w:rFonts w:ascii="Times New Roman" w:eastAsia="Times New Roman" w:hAnsi="Times New Roman" w:cs="Times New Roman"/>
                <w:lang w:eastAsia="ru-RU"/>
              </w:rPr>
              <w:t xml:space="preserve">. </w:t>
            </w:r>
          </w:p>
          <w:p w14:paraId="79D4F234" w14:textId="77777777" w:rsidR="00A56181" w:rsidRPr="000F1903" w:rsidRDefault="00A56181" w:rsidP="001A4E4B">
            <w:pPr>
              <w:spacing w:after="0" w:line="240" w:lineRule="auto"/>
              <w:contextualSpacing/>
              <w:jc w:val="both"/>
              <w:rPr>
                <w:rFonts w:ascii="Times New Roman" w:eastAsia="Times New Roman" w:hAnsi="Times New Roman" w:cs="Times New Roman"/>
                <w:lang w:eastAsia="ru-RU"/>
              </w:rPr>
            </w:pPr>
            <w:r w:rsidRPr="000F1903">
              <w:rPr>
                <w:rFonts w:ascii="Times New Roman" w:eastAsia="Times New Roman" w:hAnsi="Times New Roman" w:cs="Times New Roman"/>
                <w:lang w:eastAsia="ru-RU"/>
              </w:rPr>
              <w:t xml:space="preserve">Оцените возможность разработки международных логистических проектов между </w:t>
            </w:r>
            <w:r w:rsidR="00661C9B" w:rsidRPr="000F1903">
              <w:rPr>
                <w:rFonts w:ascii="Times New Roman" w:eastAsia="Times New Roman" w:hAnsi="Times New Roman" w:cs="Times New Roman"/>
                <w:lang w:eastAsia="ru-RU"/>
              </w:rPr>
              <w:t xml:space="preserve">заданной страной </w:t>
            </w:r>
            <w:r w:rsidRPr="000F1903">
              <w:rPr>
                <w:rFonts w:ascii="Times New Roman" w:eastAsia="Times New Roman" w:hAnsi="Times New Roman" w:cs="Times New Roman"/>
                <w:lang w:eastAsia="ru-RU"/>
              </w:rPr>
              <w:t>и Россией.</w:t>
            </w:r>
          </w:p>
          <w:p w14:paraId="795CB71D" w14:textId="77777777" w:rsidR="003E5CEC" w:rsidRPr="000F1903" w:rsidRDefault="00A56181" w:rsidP="001A4E4B">
            <w:pPr>
              <w:spacing w:after="0" w:line="240" w:lineRule="auto"/>
              <w:contextualSpacing/>
              <w:jc w:val="both"/>
              <w:rPr>
                <w:rFonts w:ascii="Times New Roman" w:eastAsia="Times New Roman" w:hAnsi="Times New Roman" w:cs="Times New Roman"/>
                <w:lang w:eastAsia="ru-RU"/>
              </w:rPr>
            </w:pPr>
            <w:r w:rsidRPr="000F1903">
              <w:rPr>
                <w:rFonts w:ascii="Times New Roman" w:eastAsia="Times New Roman" w:hAnsi="Times New Roman" w:cs="Times New Roman"/>
                <w:lang w:eastAsia="ru-RU"/>
              </w:rPr>
              <w:t xml:space="preserve">Существуют ли примеры подобных логистических проектов в других странах? Приведите примеры. </w:t>
            </w:r>
            <w:r w:rsidR="001551D6" w:rsidRPr="000F1903">
              <w:rPr>
                <w:rFonts w:ascii="Times New Roman" w:eastAsia="Times New Roman" w:hAnsi="Times New Roman" w:cs="Times New Roman"/>
                <w:lang w:eastAsia="ru-RU"/>
              </w:rPr>
              <w:t xml:space="preserve"> </w:t>
            </w:r>
          </w:p>
          <w:p w14:paraId="74E9C80C" w14:textId="77777777" w:rsidR="003E5CEC" w:rsidRPr="000F1903" w:rsidRDefault="003E5CEC" w:rsidP="001A4E4B">
            <w:pPr>
              <w:spacing w:after="0" w:line="240" w:lineRule="auto"/>
              <w:contextualSpacing/>
              <w:jc w:val="both"/>
              <w:rPr>
                <w:rFonts w:ascii="Times New Roman" w:eastAsia="Times New Roman" w:hAnsi="Times New Roman" w:cs="Times New Roman"/>
                <w:lang w:eastAsia="ru-RU"/>
              </w:rPr>
            </w:pPr>
          </w:p>
          <w:p w14:paraId="47AC5F95" w14:textId="77777777" w:rsidR="003E5CEC" w:rsidRPr="000F1903" w:rsidRDefault="003E5CEC" w:rsidP="001A4E4B">
            <w:pPr>
              <w:spacing w:after="0" w:line="240" w:lineRule="auto"/>
              <w:contextualSpacing/>
              <w:jc w:val="both"/>
              <w:rPr>
                <w:rFonts w:ascii="Times New Roman" w:eastAsia="Times New Roman" w:hAnsi="Times New Roman" w:cs="Times New Roman"/>
                <w:b/>
                <w:lang w:eastAsia="ru-RU"/>
              </w:rPr>
            </w:pPr>
            <w:r w:rsidRPr="000F1903">
              <w:rPr>
                <w:rFonts w:ascii="Times New Roman" w:eastAsia="Times New Roman" w:hAnsi="Times New Roman" w:cs="Times New Roman"/>
                <w:b/>
                <w:lang w:eastAsia="ru-RU"/>
              </w:rPr>
              <w:t>Задание</w:t>
            </w:r>
          </w:p>
          <w:p w14:paraId="3ADBAE45" w14:textId="77777777" w:rsidR="003E5CEC" w:rsidRPr="000F1903" w:rsidRDefault="00661C9B" w:rsidP="001A4E4B">
            <w:pPr>
              <w:spacing w:after="0" w:line="240" w:lineRule="auto"/>
              <w:contextualSpacing/>
              <w:jc w:val="both"/>
              <w:rPr>
                <w:rFonts w:ascii="Times New Roman" w:eastAsia="Times New Roman" w:hAnsi="Times New Roman" w:cs="Times New Roman"/>
                <w:lang w:eastAsia="ru-RU"/>
              </w:rPr>
            </w:pPr>
            <w:r w:rsidRPr="000F1903">
              <w:rPr>
                <w:rFonts w:ascii="Times New Roman" w:eastAsia="Times New Roman" w:hAnsi="Times New Roman" w:cs="Times New Roman"/>
                <w:lang w:eastAsia="ru-RU"/>
              </w:rPr>
              <w:t>По территории России проходит м</w:t>
            </w:r>
            <w:r w:rsidR="00A56181" w:rsidRPr="000F1903">
              <w:rPr>
                <w:rFonts w:ascii="Times New Roman" w:eastAsia="Times New Roman" w:hAnsi="Times New Roman" w:cs="Times New Roman"/>
                <w:lang w:eastAsia="ru-RU"/>
              </w:rPr>
              <w:t xml:space="preserve">еждународный </w:t>
            </w:r>
            <w:r w:rsidRPr="000F1903">
              <w:rPr>
                <w:rFonts w:ascii="Times New Roman" w:eastAsia="Times New Roman" w:hAnsi="Times New Roman" w:cs="Times New Roman"/>
                <w:lang w:eastAsia="ru-RU"/>
              </w:rPr>
              <w:t>транзитный коридор (указывается преподавателем индивидуально студенту)</w:t>
            </w:r>
            <w:r w:rsidR="00A56181" w:rsidRPr="000F1903">
              <w:rPr>
                <w:rFonts w:ascii="Times New Roman" w:eastAsia="Times New Roman" w:hAnsi="Times New Roman" w:cs="Times New Roman"/>
                <w:lang w:eastAsia="ru-RU"/>
              </w:rPr>
              <w:t xml:space="preserve">, по которому перевозятся в основном крупнотоннажные контейнеры. </w:t>
            </w:r>
          </w:p>
          <w:p w14:paraId="18B9706D" w14:textId="77777777" w:rsidR="00A56181" w:rsidRPr="000F1903" w:rsidRDefault="00661C9B" w:rsidP="001A4E4B">
            <w:pPr>
              <w:spacing w:after="0" w:line="240" w:lineRule="auto"/>
              <w:contextualSpacing/>
              <w:jc w:val="both"/>
              <w:rPr>
                <w:rFonts w:ascii="Times New Roman" w:eastAsia="Times New Roman" w:hAnsi="Times New Roman" w:cs="Times New Roman"/>
                <w:lang w:eastAsia="ru-RU"/>
              </w:rPr>
            </w:pPr>
            <w:r w:rsidRPr="000F1903">
              <w:rPr>
                <w:rFonts w:ascii="Times New Roman" w:eastAsia="Times New Roman" w:hAnsi="Times New Roman" w:cs="Times New Roman"/>
                <w:lang w:eastAsia="ru-RU"/>
              </w:rPr>
              <w:t xml:space="preserve">Оцените преимущества и недостатки данного коридора и определите </w:t>
            </w:r>
            <w:r w:rsidR="00A56181" w:rsidRPr="000F1903">
              <w:rPr>
                <w:rFonts w:ascii="Times New Roman" w:eastAsia="Times New Roman" w:hAnsi="Times New Roman" w:cs="Times New Roman"/>
                <w:lang w:eastAsia="ru-RU"/>
              </w:rPr>
              <w:t xml:space="preserve">роль </w:t>
            </w:r>
            <w:r w:rsidRPr="000F1903">
              <w:rPr>
                <w:rFonts w:ascii="Times New Roman" w:eastAsia="Times New Roman" w:hAnsi="Times New Roman" w:cs="Times New Roman"/>
                <w:lang w:eastAsia="ru-RU"/>
              </w:rPr>
              <w:t xml:space="preserve">разных видов </w:t>
            </w:r>
            <w:r w:rsidR="00A56181" w:rsidRPr="000F1903">
              <w:rPr>
                <w:rFonts w:ascii="Times New Roman" w:eastAsia="Times New Roman" w:hAnsi="Times New Roman" w:cs="Times New Roman"/>
                <w:lang w:eastAsia="ru-RU"/>
              </w:rPr>
              <w:t>транспорта в развитии международной проектной логистики.</w:t>
            </w:r>
          </w:p>
        </w:tc>
      </w:tr>
      <w:tr w:rsidR="00473A3A" w:rsidRPr="000F1903" w14:paraId="3A756467" w14:textId="77777777" w:rsidTr="001551D6">
        <w:trPr>
          <w:trHeight w:val="475"/>
        </w:trPr>
        <w:tc>
          <w:tcPr>
            <w:tcW w:w="1934" w:type="dxa"/>
            <w:vMerge/>
          </w:tcPr>
          <w:p w14:paraId="24662925" w14:textId="77777777" w:rsidR="00473A3A" w:rsidRPr="000F1903" w:rsidRDefault="00473A3A" w:rsidP="001A4E4B">
            <w:pPr>
              <w:spacing w:after="0" w:line="240" w:lineRule="auto"/>
              <w:jc w:val="center"/>
              <w:rPr>
                <w:rFonts w:ascii="Times New Roman" w:eastAsia="Times New Roman" w:hAnsi="Times New Roman" w:cs="Times New Roman"/>
                <w:u w:val="single"/>
                <w:lang w:eastAsia="ru-RU"/>
              </w:rPr>
            </w:pPr>
          </w:p>
        </w:tc>
        <w:tc>
          <w:tcPr>
            <w:tcW w:w="2002" w:type="dxa"/>
          </w:tcPr>
          <w:p w14:paraId="7E4547E1" w14:textId="77777777" w:rsidR="001551D6" w:rsidRPr="000F1903" w:rsidRDefault="001551D6" w:rsidP="00FB6C66">
            <w:pPr>
              <w:pStyle w:val="affd"/>
              <w:numPr>
                <w:ilvl w:val="0"/>
                <w:numId w:val="20"/>
              </w:numPr>
              <w:tabs>
                <w:tab w:val="left" w:pos="204"/>
              </w:tabs>
              <w:ind w:left="0" w:firstLine="0"/>
              <w:rPr>
                <w:sz w:val="22"/>
                <w:szCs w:val="22"/>
              </w:rPr>
            </w:pPr>
            <w:r w:rsidRPr="000F1903">
              <w:rPr>
                <w:sz w:val="22"/>
                <w:szCs w:val="22"/>
              </w:rPr>
              <w:t>Владеет методами интерпретации результатов моделирования в целях совершенствования бизнес-</w:t>
            </w:r>
          </w:p>
          <w:p w14:paraId="42E381F7" w14:textId="77777777" w:rsidR="001551D6" w:rsidRPr="000F1903" w:rsidRDefault="001551D6" w:rsidP="001A4E4B">
            <w:pPr>
              <w:tabs>
                <w:tab w:val="left" w:pos="204"/>
              </w:tabs>
              <w:spacing w:after="0" w:line="240" w:lineRule="auto"/>
              <w:rPr>
                <w:rFonts w:ascii="Times New Roman" w:eastAsia="Times New Roman" w:hAnsi="Times New Roman" w:cs="Times New Roman"/>
                <w:lang w:eastAsia="ru-RU"/>
              </w:rPr>
            </w:pPr>
            <w:r w:rsidRPr="000F1903">
              <w:rPr>
                <w:rFonts w:ascii="Times New Roman" w:eastAsia="Times New Roman" w:hAnsi="Times New Roman" w:cs="Times New Roman"/>
                <w:lang w:eastAsia="ru-RU"/>
              </w:rPr>
              <w:t>процессов в логистике.</w:t>
            </w:r>
          </w:p>
          <w:p w14:paraId="2CFDCB0E" w14:textId="77777777" w:rsidR="00473A3A" w:rsidRPr="000F1903" w:rsidRDefault="00473A3A" w:rsidP="001A4E4B">
            <w:pPr>
              <w:tabs>
                <w:tab w:val="left" w:pos="204"/>
              </w:tabs>
              <w:spacing w:after="0" w:line="240" w:lineRule="auto"/>
              <w:contextualSpacing/>
              <w:jc w:val="both"/>
              <w:rPr>
                <w:rFonts w:ascii="Times New Roman" w:eastAsia="Times New Roman" w:hAnsi="Times New Roman" w:cs="Times New Roman"/>
                <w:lang w:eastAsia="ru-RU"/>
              </w:rPr>
            </w:pPr>
          </w:p>
        </w:tc>
        <w:tc>
          <w:tcPr>
            <w:tcW w:w="2835" w:type="dxa"/>
          </w:tcPr>
          <w:p w14:paraId="1F63A843" w14:textId="77777777" w:rsidR="001551D6" w:rsidRPr="000F1903" w:rsidRDefault="001551D6" w:rsidP="00FB6C66">
            <w:pPr>
              <w:numPr>
                <w:ilvl w:val="0"/>
                <w:numId w:val="6"/>
              </w:numPr>
              <w:tabs>
                <w:tab w:val="left" w:pos="204"/>
              </w:tabs>
              <w:spacing w:after="0" w:line="240" w:lineRule="auto"/>
              <w:ind w:left="0" w:firstLine="0"/>
              <w:jc w:val="both"/>
              <w:rPr>
                <w:rFonts w:ascii="Times New Roman" w:eastAsia="Arial Unicode MS" w:hAnsi="Times New Roman" w:cs="Times New Roman"/>
                <w:color w:val="000000"/>
                <w:u w:color="000000"/>
                <w:lang w:eastAsia="ru-RU"/>
              </w:rPr>
            </w:pPr>
            <w:r w:rsidRPr="000F1903">
              <w:rPr>
                <w:rFonts w:ascii="Times New Roman" w:eastAsia="Arial Unicode MS" w:hAnsi="Times New Roman" w:cs="Times New Roman"/>
                <w:b/>
                <w:color w:val="000000"/>
                <w:u w:color="000000"/>
                <w:lang w:eastAsia="ru-RU"/>
              </w:rPr>
              <w:t xml:space="preserve">Знать: </w:t>
            </w:r>
            <w:r w:rsidRPr="000F1903">
              <w:rPr>
                <w:rFonts w:ascii="Times New Roman" w:eastAsia="Arial Unicode MS" w:hAnsi="Times New Roman" w:cs="Times New Roman"/>
                <w:color w:val="000000"/>
                <w:u w:color="000000"/>
                <w:lang w:eastAsia="ru-RU"/>
              </w:rPr>
              <w:t>методы интерпретации результатов моделирования в целях совершенствования бизнес-процессов в логистике</w:t>
            </w:r>
            <w:r w:rsidRPr="000F1903">
              <w:rPr>
                <w:rFonts w:ascii="Times New Roman" w:eastAsia="Times New Roman" w:hAnsi="Times New Roman" w:cs="Times New Roman"/>
                <w:lang w:eastAsia="ru-RU"/>
              </w:rPr>
              <w:t>.</w:t>
            </w:r>
          </w:p>
          <w:p w14:paraId="4D3AD374" w14:textId="77777777" w:rsidR="001551D6" w:rsidRPr="000F1903" w:rsidRDefault="001551D6" w:rsidP="00FB6C66">
            <w:pPr>
              <w:numPr>
                <w:ilvl w:val="0"/>
                <w:numId w:val="7"/>
              </w:numPr>
              <w:tabs>
                <w:tab w:val="left" w:pos="204"/>
              </w:tabs>
              <w:spacing w:after="0" w:line="240" w:lineRule="auto"/>
              <w:ind w:left="0" w:firstLine="0"/>
              <w:jc w:val="both"/>
              <w:rPr>
                <w:rFonts w:ascii="Times New Roman" w:eastAsia="TimesNewRomanPSMT" w:hAnsi="Times New Roman" w:cs="Times New Roman"/>
                <w:lang w:eastAsia="ru-RU"/>
              </w:rPr>
            </w:pPr>
            <w:r w:rsidRPr="000F1903">
              <w:rPr>
                <w:rFonts w:ascii="Times New Roman" w:eastAsia="Arial Unicode MS" w:hAnsi="Times New Roman" w:cs="Times New Roman"/>
                <w:b/>
                <w:color w:val="000000"/>
                <w:u w:color="000000"/>
                <w:lang w:eastAsia="ru-RU"/>
              </w:rPr>
              <w:t xml:space="preserve">Уметь: </w:t>
            </w:r>
            <w:r w:rsidRPr="000F1903">
              <w:rPr>
                <w:rFonts w:ascii="Times New Roman" w:eastAsia="Arial Unicode MS" w:hAnsi="Times New Roman" w:cs="Times New Roman"/>
                <w:color w:val="000000"/>
                <w:u w:color="000000"/>
                <w:lang w:eastAsia="ru-RU"/>
              </w:rPr>
              <w:t>применять методы интерпретации результатов моделирования в целях совершенствования бизнес-процессов в логистике</w:t>
            </w:r>
            <w:r w:rsidRPr="000F1903">
              <w:rPr>
                <w:rFonts w:ascii="Times New Roman" w:eastAsia="Times New Roman" w:hAnsi="Times New Roman" w:cs="Times New Roman"/>
                <w:lang w:eastAsia="ru-RU"/>
              </w:rPr>
              <w:t>.</w:t>
            </w:r>
          </w:p>
          <w:p w14:paraId="64CEDD0F"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6F037312"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72626595"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43E002A2"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03D1E449"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262F796C"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0651E0DB"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0E2BE304"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44B0BF6F"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4BACDAE4"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4156474D"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25FA3316"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0A868BDE"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66B071F4"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1A108139"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063A2A8C"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007EF13D"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20F9635D"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1A65B517"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4AE0EB37"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31AC737D"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3FD73DC1"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3F68E98F"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36D4E1A0"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1FE08654"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038DF7C5"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7866FD55"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22118BA2"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1626931B"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60E630B3"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79E71E36" w14:textId="77777777" w:rsidR="00D82491" w:rsidRPr="000F1903" w:rsidRDefault="00D82491"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p w14:paraId="327EFFFE" w14:textId="77777777" w:rsidR="00473A3A" w:rsidRPr="000F1903" w:rsidRDefault="00473A3A" w:rsidP="001A4E4B">
            <w:pPr>
              <w:tabs>
                <w:tab w:val="left" w:pos="204"/>
              </w:tabs>
              <w:spacing w:after="0" w:line="240" w:lineRule="auto"/>
              <w:jc w:val="both"/>
              <w:rPr>
                <w:rFonts w:ascii="Times New Roman" w:eastAsia="Arial Unicode MS" w:hAnsi="Times New Roman" w:cs="Times New Roman"/>
                <w:b/>
                <w:color w:val="000000"/>
                <w:u w:color="000000"/>
                <w:lang w:eastAsia="ru-RU"/>
              </w:rPr>
            </w:pPr>
          </w:p>
        </w:tc>
        <w:tc>
          <w:tcPr>
            <w:tcW w:w="2800" w:type="dxa"/>
          </w:tcPr>
          <w:p w14:paraId="4D2F8F36" w14:textId="77777777" w:rsidR="0005687E" w:rsidRPr="000F1903" w:rsidRDefault="0005687E" w:rsidP="001A4E4B">
            <w:pPr>
              <w:spacing w:after="0" w:line="240" w:lineRule="auto"/>
              <w:contextualSpacing/>
              <w:jc w:val="both"/>
              <w:rPr>
                <w:rFonts w:ascii="Times New Roman" w:eastAsia="Times New Roman" w:hAnsi="Times New Roman" w:cs="Times New Roman"/>
                <w:b/>
                <w:lang w:eastAsia="ru-RU"/>
              </w:rPr>
            </w:pPr>
            <w:r w:rsidRPr="000F1903">
              <w:rPr>
                <w:rFonts w:ascii="Times New Roman" w:eastAsia="Times New Roman" w:hAnsi="Times New Roman" w:cs="Times New Roman"/>
                <w:b/>
                <w:lang w:eastAsia="ru-RU"/>
              </w:rPr>
              <w:lastRenderedPageBreak/>
              <w:t>Задание</w:t>
            </w:r>
          </w:p>
          <w:p w14:paraId="3495DF96" w14:textId="77777777" w:rsidR="0005687E" w:rsidRPr="000F1903" w:rsidRDefault="00661C9B" w:rsidP="001A4E4B">
            <w:pPr>
              <w:spacing w:after="0" w:line="240" w:lineRule="auto"/>
              <w:contextualSpacing/>
              <w:jc w:val="both"/>
              <w:rPr>
                <w:rFonts w:ascii="Times New Roman" w:hAnsi="Times New Roman" w:cs="Times New Roman"/>
              </w:rPr>
            </w:pPr>
            <w:r w:rsidRPr="000F1903">
              <w:rPr>
                <w:rFonts w:ascii="Times New Roman" w:hAnsi="Times New Roman" w:cs="Times New Roman"/>
              </w:rPr>
              <w:t xml:space="preserve">В одном из государств </w:t>
            </w:r>
            <w:r w:rsidRPr="000F1903">
              <w:rPr>
                <w:rFonts w:ascii="Times New Roman" w:eastAsia="Times New Roman" w:hAnsi="Times New Roman" w:cs="Times New Roman"/>
                <w:lang w:eastAsia="ru-RU"/>
              </w:rPr>
              <w:t>(указывается преподавателем индивидуально студенту)</w:t>
            </w:r>
            <w:r w:rsidRPr="000F1903">
              <w:rPr>
                <w:rFonts w:ascii="Times New Roman" w:hAnsi="Times New Roman" w:cs="Times New Roman"/>
              </w:rPr>
              <w:t xml:space="preserve"> планируется проект строительства нового завода по производству СПГ для </w:t>
            </w:r>
            <w:r w:rsidR="006073B3" w:rsidRPr="000F1903">
              <w:rPr>
                <w:rFonts w:ascii="Times New Roman" w:hAnsi="Times New Roman" w:cs="Times New Roman"/>
              </w:rPr>
              <w:t>экспорта</w:t>
            </w:r>
            <w:r w:rsidRPr="000F1903">
              <w:rPr>
                <w:rFonts w:ascii="Times New Roman" w:hAnsi="Times New Roman" w:cs="Times New Roman"/>
              </w:rPr>
              <w:t xml:space="preserve"> через морской терминал</w:t>
            </w:r>
            <w:r w:rsidR="006073B3" w:rsidRPr="000F1903">
              <w:rPr>
                <w:rFonts w:ascii="Times New Roman" w:hAnsi="Times New Roman" w:cs="Times New Roman"/>
              </w:rPr>
              <w:t>.</w:t>
            </w:r>
            <w:r w:rsidRPr="000F1903">
              <w:rPr>
                <w:rFonts w:ascii="Times New Roman" w:hAnsi="Times New Roman" w:cs="Times New Roman"/>
              </w:rPr>
              <w:t xml:space="preserve"> Природный газ на завод будет поставляться по трубопроводу.</w:t>
            </w:r>
          </w:p>
          <w:p w14:paraId="74AF5694" w14:textId="77777777" w:rsidR="006073B3" w:rsidRPr="000F1903" w:rsidRDefault="00661C9B" w:rsidP="001A4E4B">
            <w:pPr>
              <w:spacing w:after="0" w:line="240" w:lineRule="auto"/>
              <w:contextualSpacing/>
              <w:jc w:val="both"/>
              <w:rPr>
                <w:rFonts w:ascii="Times New Roman" w:hAnsi="Times New Roman" w:cs="Times New Roman"/>
              </w:rPr>
            </w:pPr>
            <w:r w:rsidRPr="000F1903">
              <w:rPr>
                <w:rFonts w:ascii="Times New Roman" w:hAnsi="Times New Roman" w:cs="Times New Roman"/>
              </w:rPr>
              <w:lastRenderedPageBreak/>
              <w:t>Реализация проекта предоставит доступ</w:t>
            </w:r>
            <w:r w:rsidR="006073B3" w:rsidRPr="000F1903">
              <w:rPr>
                <w:rFonts w:ascii="Times New Roman" w:hAnsi="Times New Roman" w:cs="Times New Roman"/>
              </w:rPr>
              <w:t xml:space="preserve"> к природному газу жителям </w:t>
            </w:r>
            <w:r w:rsidRPr="000F1903">
              <w:rPr>
                <w:rFonts w:ascii="Times New Roman" w:hAnsi="Times New Roman" w:cs="Times New Roman"/>
              </w:rPr>
              <w:t>региона</w:t>
            </w:r>
            <w:r w:rsidR="00F00523" w:rsidRPr="000F1903">
              <w:rPr>
                <w:rFonts w:ascii="Times New Roman" w:hAnsi="Times New Roman" w:cs="Times New Roman"/>
              </w:rPr>
              <w:t>, а также обеспечит дополнительные поступления в бюджеты всех уровней</w:t>
            </w:r>
            <w:r w:rsidR="006073B3" w:rsidRPr="000F1903">
              <w:rPr>
                <w:rFonts w:ascii="Times New Roman" w:hAnsi="Times New Roman" w:cs="Times New Roman"/>
              </w:rPr>
              <w:t>.</w:t>
            </w:r>
            <w:r w:rsidR="00F00523" w:rsidRPr="000F1903">
              <w:rPr>
                <w:rFonts w:ascii="Times New Roman" w:hAnsi="Times New Roman" w:cs="Times New Roman"/>
              </w:rPr>
              <w:t xml:space="preserve"> </w:t>
            </w:r>
            <w:r w:rsidR="006073B3" w:rsidRPr="000F1903">
              <w:rPr>
                <w:rFonts w:ascii="Times New Roman" w:hAnsi="Times New Roman" w:cs="Times New Roman"/>
              </w:rPr>
              <w:t>Оцените эффективность реализации данного проекта в экономических</w:t>
            </w:r>
            <w:r w:rsidR="00F00523" w:rsidRPr="000F1903">
              <w:rPr>
                <w:rFonts w:ascii="Times New Roman" w:hAnsi="Times New Roman" w:cs="Times New Roman"/>
              </w:rPr>
              <w:t xml:space="preserve"> и</w:t>
            </w:r>
            <w:r w:rsidR="006073B3" w:rsidRPr="000F1903">
              <w:rPr>
                <w:rFonts w:ascii="Times New Roman" w:hAnsi="Times New Roman" w:cs="Times New Roman"/>
              </w:rPr>
              <w:t xml:space="preserve"> логистических категориях. </w:t>
            </w:r>
          </w:p>
          <w:p w14:paraId="05996AD9" w14:textId="77777777" w:rsidR="006073B3" w:rsidRPr="000F1903" w:rsidRDefault="006073B3" w:rsidP="001A4E4B">
            <w:pPr>
              <w:spacing w:after="0" w:line="240" w:lineRule="auto"/>
              <w:contextualSpacing/>
              <w:jc w:val="both"/>
              <w:rPr>
                <w:rFonts w:ascii="Times New Roman" w:eastAsia="Times New Roman" w:hAnsi="Times New Roman" w:cs="Times New Roman"/>
                <w:b/>
                <w:lang w:eastAsia="ru-RU"/>
              </w:rPr>
            </w:pPr>
          </w:p>
          <w:p w14:paraId="69A4BCB4" w14:textId="77777777" w:rsidR="0005687E" w:rsidRPr="000F1903" w:rsidRDefault="0005687E" w:rsidP="001A4E4B">
            <w:pPr>
              <w:spacing w:after="0" w:line="240" w:lineRule="auto"/>
              <w:contextualSpacing/>
              <w:jc w:val="both"/>
              <w:rPr>
                <w:rFonts w:ascii="Times New Roman" w:eastAsia="Times New Roman" w:hAnsi="Times New Roman" w:cs="Times New Roman"/>
                <w:b/>
                <w:lang w:eastAsia="ru-RU"/>
              </w:rPr>
            </w:pPr>
            <w:r w:rsidRPr="000F1903">
              <w:rPr>
                <w:rFonts w:ascii="Times New Roman" w:eastAsia="Times New Roman" w:hAnsi="Times New Roman" w:cs="Times New Roman"/>
                <w:b/>
                <w:lang w:eastAsia="ru-RU"/>
              </w:rPr>
              <w:t>Задание</w:t>
            </w:r>
          </w:p>
          <w:p w14:paraId="6FE8363B" w14:textId="77777777" w:rsidR="00D82491" w:rsidRPr="000F1903" w:rsidRDefault="00F00523" w:rsidP="001A4E4B">
            <w:pPr>
              <w:shd w:val="clear" w:color="auto" w:fill="FFFFFF"/>
              <w:spacing w:after="0" w:line="240" w:lineRule="auto"/>
              <w:jc w:val="both"/>
              <w:rPr>
                <w:rFonts w:ascii="Times New Roman" w:eastAsia="Times New Roman" w:hAnsi="Times New Roman" w:cs="Times New Roman"/>
                <w:lang w:eastAsia="ru-RU"/>
              </w:rPr>
            </w:pPr>
            <w:r w:rsidRPr="000F1903">
              <w:rPr>
                <w:rFonts w:ascii="Times New Roman" w:hAnsi="Times New Roman" w:cs="Times New Roman"/>
              </w:rPr>
              <w:t xml:space="preserve">В одном из государств </w:t>
            </w:r>
            <w:r w:rsidRPr="000F1903">
              <w:rPr>
                <w:rFonts w:ascii="Times New Roman" w:eastAsia="Times New Roman" w:hAnsi="Times New Roman" w:cs="Times New Roman"/>
                <w:lang w:eastAsia="ru-RU"/>
              </w:rPr>
              <w:t>(указывается преподавателем индивидуально студенту)</w:t>
            </w:r>
            <w:r w:rsidRPr="000F1903">
              <w:rPr>
                <w:rFonts w:ascii="Times New Roman" w:hAnsi="Times New Roman" w:cs="Times New Roman"/>
              </w:rPr>
              <w:t xml:space="preserve"> имеется богатое месторождение сырьевого ресурса. Крупный инвестор планирует создать транспортную инфраструктуру для освоения месторождения и отправки добытого ресурса на экспорт. О</w:t>
            </w:r>
            <w:r w:rsidR="006073B3" w:rsidRPr="000F1903">
              <w:rPr>
                <w:rFonts w:ascii="Times New Roman" w:eastAsia="Times New Roman" w:hAnsi="Times New Roman" w:cs="Times New Roman"/>
                <w:color w:val="191919"/>
                <w:bdr w:val="none" w:sz="0" w:space="0" w:color="auto" w:frame="1"/>
              </w:rPr>
              <w:t>цените логистичес</w:t>
            </w:r>
            <w:r w:rsidRPr="000F1903">
              <w:rPr>
                <w:rFonts w:ascii="Times New Roman" w:eastAsia="Times New Roman" w:hAnsi="Times New Roman" w:cs="Times New Roman"/>
                <w:color w:val="191919"/>
                <w:bdr w:val="none" w:sz="0" w:space="0" w:color="auto" w:frame="1"/>
              </w:rPr>
              <w:t>кую значимость данного проекта и предложите решения по организации доставки добываемого ресурса на ранки всех континентов.</w:t>
            </w:r>
          </w:p>
        </w:tc>
      </w:tr>
      <w:tr w:rsidR="001551D6" w:rsidRPr="000F1903" w14:paraId="6DB68A21" w14:textId="77777777" w:rsidTr="00CE4633">
        <w:trPr>
          <w:trHeight w:val="1265"/>
        </w:trPr>
        <w:tc>
          <w:tcPr>
            <w:tcW w:w="1934" w:type="dxa"/>
            <w:vMerge/>
          </w:tcPr>
          <w:p w14:paraId="44999DB5" w14:textId="77777777" w:rsidR="001551D6" w:rsidRPr="000F1903" w:rsidRDefault="001551D6" w:rsidP="001A4E4B">
            <w:pPr>
              <w:spacing w:after="0" w:line="240" w:lineRule="auto"/>
              <w:jc w:val="center"/>
              <w:rPr>
                <w:rFonts w:ascii="Times New Roman" w:eastAsia="Times New Roman" w:hAnsi="Times New Roman" w:cs="Times New Roman"/>
                <w:u w:val="single"/>
                <w:lang w:eastAsia="ru-RU"/>
              </w:rPr>
            </w:pPr>
          </w:p>
        </w:tc>
        <w:tc>
          <w:tcPr>
            <w:tcW w:w="2002" w:type="dxa"/>
          </w:tcPr>
          <w:p w14:paraId="5443FDDF" w14:textId="77777777" w:rsidR="001551D6" w:rsidRPr="000F1903" w:rsidRDefault="001551D6" w:rsidP="001A4E4B">
            <w:pPr>
              <w:tabs>
                <w:tab w:val="left" w:pos="204"/>
              </w:tabs>
              <w:spacing w:after="0" w:line="240" w:lineRule="auto"/>
              <w:rPr>
                <w:rFonts w:ascii="Times New Roman" w:eastAsia="Arial Unicode MS" w:hAnsi="Times New Roman" w:cs="Times New Roman"/>
                <w:color w:val="000000"/>
                <w:u w:color="000000"/>
                <w:lang w:eastAsia="ru-RU"/>
              </w:rPr>
            </w:pPr>
            <w:r w:rsidRPr="000F1903">
              <w:rPr>
                <w:rFonts w:ascii="Times New Roman" w:eastAsia="Times New Roman" w:hAnsi="Times New Roman" w:cs="Times New Roman"/>
                <w:lang w:eastAsia="ru-RU"/>
              </w:rPr>
              <w:t xml:space="preserve">3. </w:t>
            </w:r>
            <w:r w:rsidRPr="000F1903">
              <w:rPr>
                <w:rFonts w:ascii="Times New Roman" w:eastAsia="Arial Unicode MS" w:hAnsi="Times New Roman" w:cs="Times New Roman"/>
                <w:color w:val="000000"/>
                <w:u w:color="000000"/>
                <w:lang w:eastAsia="ru-RU"/>
              </w:rPr>
              <w:t>Разрабатывает эффективные экономические</w:t>
            </w:r>
          </w:p>
          <w:p w14:paraId="4F6F3B0A" w14:textId="77777777" w:rsidR="001551D6" w:rsidRPr="000F1903" w:rsidRDefault="001551D6" w:rsidP="001A4E4B">
            <w:pPr>
              <w:tabs>
                <w:tab w:val="left" w:pos="204"/>
              </w:tabs>
              <w:spacing w:after="0" w:line="240" w:lineRule="auto"/>
              <w:rPr>
                <w:rFonts w:ascii="Times New Roman" w:eastAsia="Arial Unicode MS" w:hAnsi="Times New Roman" w:cs="Times New Roman"/>
                <w:color w:val="000000"/>
                <w:u w:color="000000"/>
                <w:lang w:eastAsia="ru-RU"/>
              </w:rPr>
            </w:pPr>
            <w:r w:rsidRPr="000F1903">
              <w:rPr>
                <w:rFonts w:ascii="Times New Roman" w:eastAsia="Arial Unicode MS" w:hAnsi="Times New Roman" w:cs="Times New Roman"/>
                <w:color w:val="000000"/>
                <w:u w:color="000000"/>
                <w:lang w:eastAsia="ru-RU"/>
              </w:rPr>
              <w:t>решения по рациональной организации бизнес-</w:t>
            </w:r>
          </w:p>
          <w:p w14:paraId="7938BF1A" w14:textId="77777777" w:rsidR="001551D6" w:rsidRPr="000F1903" w:rsidRDefault="001551D6" w:rsidP="001A4E4B">
            <w:pPr>
              <w:tabs>
                <w:tab w:val="left" w:pos="204"/>
              </w:tabs>
              <w:spacing w:after="0" w:line="240" w:lineRule="auto"/>
              <w:contextualSpacing/>
              <w:jc w:val="both"/>
              <w:rPr>
                <w:rFonts w:ascii="Times New Roman" w:eastAsia="Times New Roman" w:hAnsi="Times New Roman" w:cs="Times New Roman"/>
                <w:lang w:eastAsia="ru-RU"/>
              </w:rPr>
            </w:pPr>
            <w:r w:rsidRPr="000F1903">
              <w:rPr>
                <w:rFonts w:ascii="Times New Roman" w:eastAsia="Arial Unicode MS" w:hAnsi="Times New Roman" w:cs="Times New Roman"/>
                <w:color w:val="000000"/>
                <w:u w:color="000000"/>
                <w:lang w:eastAsia="ru-RU"/>
              </w:rPr>
              <w:t>процессов в логистике</w:t>
            </w:r>
          </w:p>
        </w:tc>
        <w:tc>
          <w:tcPr>
            <w:tcW w:w="2835" w:type="dxa"/>
          </w:tcPr>
          <w:p w14:paraId="11084BCC" w14:textId="77777777" w:rsidR="001551D6" w:rsidRPr="000F1903" w:rsidRDefault="001551D6" w:rsidP="00FB6C66">
            <w:pPr>
              <w:numPr>
                <w:ilvl w:val="0"/>
                <w:numId w:val="6"/>
              </w:numPr>
              <w:tabs>
                <w:tab w:val="left" w:pos="204"/>
              </w:tabs>
              <w:spacing w:after="0" w:line="240" w:lineRule="auto"/>
              <w:ind w:left="0" w:firstLine="0"/>
              <w:jc w:val="both"/>
              <w:rPr>
                <w:rFonts w:ascii="Times New Roman" w:eastAsia="Arial Unicode MS" w:hAnsi="Times New Roman" w:cs="Times New Roman"/>
                <w:color w:val="000000"/>
                <w:u w:color="000000"/>
                <w:lang w:eastAsia="ru-RU"/>
              </w:rPr>
            </w:pPr>
            <w:r w:rsidRPr="000F1903">
              <w:rPr>
                <w:rFonts w:ascii="Times New Roman" w:eastAsia="Arial Unicode MS" w:hAnsi="Times New Roman" w:cs="Times New Roman"/>
                <w:b/>
                <w:color w:val="000000"/>
                <w:u w:color="000000"/>
                <w:lang w:eastAsia="ru-RU"/>
              </w:rPr>
              <w:t xml:space="preserve">Знать: </w:t>
            </w:r>
            <w:r w:rsidRPr="000F1903">
              <w:rPr>
                <w:rFonts w:ascii="Times New Roman" w:eastAsia="Arial Unicode MS" w:hAnsi="Times New Roman" w:cs="Times New Roman"/>
                <w:color w:val="000000"/>
                <w:u w:color="000000"/>
                <w:lang w:eastAsia="ru-RU"/>
              </w:rPr>
              <w:t>способы разработки эффективных экономических решений по рациональной организации бизнес-</w:t>
            </w:r>
          </w:p>
          <w:p w14:paraId="065094A0" w14:textId="77777777" w:rsidR="001551D6" w:rsidRPr="000F1903" w:rsidRDefault="001551D6" w:rsidP="001A4E4B">
            <w:pPr>
              <w:tabs>
                <w:tab w:val="left" w:pos="204"/>
              </w:tabs>
              <w:spacing w:after="0" w:line="240" w:lineRule="auto"/>
              <w:jc w:val="both"/>
              <w:rPr>
                <w:rFonts w:ascii="Times New Roman" w:eastAsia="Arial Unicode MS" w:hAnsi="Times New Roman" w:cs="Times New Roman"/>
                <w:color w:val="000000"/>
                <w:u w:color="000000"/>
                <w:lang w:eastAsia="ru-RU"/>
              </w:rPr>
            </w:pPr>
            <w:r w:rsidRPr="000F1903">
              <w:rPr>
                <w:rFonts w:ascii="Times New Roman" w:eastAsia="Arial Unicode MS" w:hAnsi="Times New Roman" w:cs="Times New Roman"/>
                <w:color w:val="000000"/>
                <w:u w:color="000000"/>
                <w:lang w:eastAsia="ru-RU"/>
              </w:rPr>
              <w:t xml:space="preserve">процессов в логистике. </w:t>
            </w:r>
          </w:p>
          <w:p w14:paraId="5C62647D" w14:textId="77777777" w:rsidR="001551D6" w:rsidRPr="000F1903" w:rsidRDefault="001551D6" w:rsidP="00FB6C66">
            <w:pPr>
              <w:numPr>
                <w:ilvl w:val="0"/>
                <w:numId w:val="6"/>
              </w:numPr>
              <w:tabs>
                <w:tab w:val="left" w:pos="204"/>
              </w:tabs>
              <w:spacing w:after="0" w:line="240" w:lineRule="auto"/>
              <w:ind w:left="0" w:firstLine="0"/>
              <w:jc w:val="both"/>
              <w:rPr>
                <w:rFonts w:ascii="Times New Roman" w:eastAsia="Arial Unicode MS" w:hAnsi="Times New Roman" w:cs="Times New Roman"/>
                <w:color w:val="000000"/>
                <w:u w:color="000000"/>
                <w:lang w:eastAsia="ru-RU"/>
              </w:rPr>
            </w:pPr>
            <w:r w:rsidRPr="000F1903">
              <w:rPr>
                <w:rFonts w:ascii="Times New Roman" w:eastAsia="Arial Unicode MS" w:hAnsi="Times New Roman" w:cs="Times New Roman"/>
                <w:b/>
                <w:color w:val="000000"/>
                <w:u w:color="000000"/>
                <w:lang w:eastAsia="ru-RU"/>
              </w:rPr>
              <w:t>Уметь:</w:t>
            </w:r>
            <w:r w:rsidRPr="000F1903">
              <w:rPr>
                <w:rFonts w:ascii="Times New Roman" w:eastAsia="Arial Unicode MS" w:hAnsi="Times New Roman" w:cs="Times New Roman"/>
                <w:color w:val="000000"/>
                <w:u w:color="000000"/>
                <w:lang w:eastAsia="ru-RU"/>
              </w:rPr>
              <w:t xml:space="preserve"> управлять разработкой эффективных экономических решений по рациональной организации бизнес-</w:t>
            </w:r>
          </w:p>
          <w:p w14:paraId="45B5E940" w14:textId="77777777" w:rsidR="001551D6" w:rsidRPr="000F1903" w:rsidRDefault="001551D6" w:rsidP="001A4E4B">
            <w:pPr>
              <w:tabs>
                <w:tab w:val="left" w:pos="204"/>
              </w:tabs>
              <w:spacing w:after="0" w:line="240" w:lineRule="auto"/>
              <w:jc w:val="both"/>
              <w:rPr>
                <w:rFonts w:ascii="Times New Roman" w:eastAsia="Arial Unicode MS" w:hAnsi="Times New Roman" w:cs="Times New Roman"/>
                <w:b/>
                <w:color w:val="000000"/>
                <w:u w:color="000000"/>
                <w:lang w:eastAsia="ru-RU"/>
              </w:rPr>
            </w:pPr>
            <w:r w:rsidRPr="000F1903">
              <w:rPr>
                <w:rFonts w:ascii="Times New Roman" w:eastAsia="Arial Unicode MS" w:hAnsi="Times New Roman" w:cs="Times New Roman"/>
                <w:color w:val="000000"/>
                <w:u w:color="000000"/>
                <w:lang w:eastAsia="ru-RU"/>
              </w:rPr>
              <w:t>процессов в логистике.</w:t>
            </w:r>
          </w:p>
        </w:tc>
        <w:tc>
          <w:tcPr>
            <w:tcW w:w="2800" w:type="dxa"/>
          </w:tcPr>
          <w:p w14:paraId="6EC20DEB" w14:textId="77777777" w:rsidR="001551D6" w:rsidRPr="000F1903" w:rsidRDefault="001551D6" w:rsidP="001A4E4B">
            <w:pPr>
              <w:spacing w:after="0" w:line="240" w:lineRule="auto"/>
              <w:contextualSpacing/>
              <w:jc w:val="both"/>
              <w:rPr>
                <w:rFonts w:ascii="Times New Roman" w:eastAsia="Times New Roman" w:hAnsi="Times New Roman" w:cs="Times New Roman"/>
                <w:b/>
                <w:lang w:eastAsia="ru-RU"/>
              </w:rPr>
            </w:pPr>
            <w:r w:rsidRPr="000F1903">
              <w:rPr>
                <w:rFonts w:ascii="Times New Roman" w:eastAsia="Times New Roman" w:hAnsi="Times New Roman" w:cs="Times New Roman"/>
                <w:b/>
                <w:lang w:eastAsia="ru-RU"/>
              </w:rPr>
              <w:t>Задание</w:t>
            </w:r>
          </w:p>
          <w:p w14:paraId="259CF020" w14:textId="77777777" w:rsidR="001A4E4B" w:rsidRPr="000F1903" w:rsidRDefault="001A4E4B" w:rsidP="001A4E4B">
            <w:pPr>
              <w:shd w:val="clear" w:color="auto" w:fill="FFFFFF"/>
              <w:spacing w:after="0" w:line="240" w:lineRule="auto"/>
              <w:rPr>
                <w:rFonts w:ascii="Times New Roman" w:hAnsi="Times New Roman" w:cs="Times New Roman"/>
              </w:rPr>
            </w:pPr>
            <w:r w:rsidRPr="000F1903">
              <w:rPr>
                <w:rFonts w:ascii="Times New Roman" w:hAnsi="Times New Roman" w:cs="Times New Roman"/>
              </w:rPr>
              <w:t>К</w:t>
            </w:r>
            <w:r w:rsidR="00C56E50" w:rsidRPr="000F1903">
              <w:rPr>
                <w:rFonts w:ascii="Times New Roman" w:hAnsi="Times New Roman" w:cs="Times New Roman"/>
              </w:rPr>
              <w:t>онцепции в логистике:</w:t>
            </w:r>
          </w:p>
          <w:p w14:paraId="10B4C9EE" w14:textId="77777777" w:rsidR="00C56E50" w:rsidRPr="000F1903" w:rsidRDefault="001A4E4B" w:rsidP="001A4E4B">
            <w:pPr>
              <w:shd w:val="clear" w:color="auto" w:fill="FFFFFF"/>
              <w:spacing w:after="0" w:line="240" w:lineRule="auto"/>
              <w:rPr>
                <w:rFonts w:ascii="Times New Roman" w:hAnsi="Times New Roman" w:cs="Times New Roman"/>
              </w:rPr>
            </w:pPr>
            <w:r w:rsidRPr="000F1903">
              <w:rPr>
                <w:rFonts w:ascii="Times New Roman" w:hAnsi="Times New Roman" w:cs="Times New Roman"/>
              </w:rPr>
              <w:t>– </w:t>
            </w:r>
            <w:r w:rsidR="00C56E50" w:rsidRPr="000F1903">
              <w:rPr>
                <w:rFonts w:ascii="Times New Roman" w:hAnsi="Times New Roman" w:cs="Times New Roman"/>
              </w:rPr>
              <w:t xml:space="preserve">Информационная - автоматизация </w:t>
            </w:r>
            <w:r w:rsidRPr="000F1903">
              <w:rPr>
                <w:rFonts w:ascii="Times New Roman" w:hAnsi="Times New Roman" w:cs="Times New Roman"/>
              </w:rPr>
              <w:t>логистических</w:t>
            </w:r>
            <w:r w:rsidR="00C56E50" w:rsidRPr="000F1903">
              <w:rPr>
                <w:rFonts w:ascii="Times New Roman" w:hAnsi="Times New Roman" w:cs="Times New Roman"/>
              </w:rPr>
              <w:t xml:space="preserve"> задач и использование информационно-компьютерной поддержки для </w:t>
            </w:r>
            <w:r w:rsidRPr="000F1903">
              <w:rPr>
                <w:rFonts w:ascii="Times New Roman" w:hAnsi="Times New Roman" w:cs="Times New Roman"/>
              </w:rPr>
              <w:t xml:space="preserve">оптимизации </w:t>
            </w:r>
            <w:r w:rsidR="00C56E50" w:rsidRPr="000F1903">
              <w:rPr>
                <w:rFonts w:ascii="Times New Roman" w:hAnsi="Times New Roman" w:cs="Times New Roman"/>
              </w:rPr>
              <w:t xml:space="preserve">сложных логистических </w:t>
            </w:r>
            <w:r w:rsidRPr="000F1903">
              <w:rPr>
                <w:rFonts w:ascii="Times New Roman" w:hAnsi="Times New Roman" w:cs="Times New Roman"/>
              </w:rPr>
              <w:t>процессов;</w:t>
            </w:r>
          </w:p>
          <w:p w14:paraId="02B35BD3" w14:textId="77777777" w:rsidR="00C56E50" w:rsidRPr="000F1903" w:rsidRDefault="001A4E4B" w:rsidP="001A4E4B">
            <w:pPr>
              <w:shd w:val="clear" w:color="auto" w:fill="FFFFFF"/>
              <w:spacing w:after="0" w:line="240" w:lineRule="auto"/>
              <w:rPr>
                <w:rFonts w:ascii="Times New Roman" w:hAnsi="Times New Roman" w:cs="Times New Roman"/>
              </w:rPr>
            </w:pPr>
            <w:r w:rsidRPr="000F1903">
              <w:rPr>
                <w:rFonts w:ascii="Times New Roman" w:hAnsi="Times New Roman" w:cs="Times New Roman"/>
              </w:rPr>
              <w:t>– </w:t>
            </w:r>
            <w:r w:rsidR="00C56E50" w:rsidRPr="000F1903">
              <w:rPr>
                <w:rFonts w:ascii="Times New Roman" w:hAnsi="Times New Roman" w:cs="Times New Roman"/>
              </w:rPr>
              <w:t>Маркетинговая - организация логистического про</w:t>
            </w:r>
            <w:r w:rsidRPr="000F1903">
              <w:rPr>
                <w:rFonts w:ascii="Times New Roman" w:hAnsi="Times New Roman" w:cs="Times New Roman"/>
              </w:rPr>
              <w:t>цесса в области распределения</w:t>
            </w:r>
            <w:r w:rsidR="00C56E50" w:rsidRPr="000F1903">
              <w:rPr>
                <w:rFonts w:ascii="Times New Roman" w:hAnsi="Times New Roman" w:cs="Times New Roman"/>
              </w:rPr>
              <w:t xml:space="preserve"> для усиления позиций фирмы в конкурентной борьбе</w:t>
            </w:r>
          </w:p>
          <w:p w14:paraId="35D64F25" w14:textId="77777777" w:rsidR="00C56E50" w:rsidRPr="000F1903" w:rsidRDefault="00C56E50" w:rsidP="00FB6C66">
            <w:pPr>
              <w:numPr>
                <w:ilvl w:val="0"/>
                <w:numId w:val="22"/>
              </w:numPr>
              <w:shd w:val="clear" w:color="auto" w:fill="FFFFFF"/>
              <w:spacing w:after="0" w:line="240" w:lineRule="auto"/>
              <w:ind w:left="0" w:firstLine="0"/>
              <w:rPr>
                <w:rFonts w:ascii="Times New Roman" w:hAnsi="Times New Roman" w:cs="Times New Roman"/>
              </w:rPr>
            </w:pPr>
            <w:r w:rsidRPr="000F1903">
              <w:rPr>
                <w:rFonts w:ascii="Times New Roman" w:hAnsi="Times New Roman" w:cs="Times New Roman"/>
              </w:rPr>
              <w:t xml:space="preserve">Интегральная - новые технологические возможности, в частности, в области гибких производств и информационно-компьютерных технологий, контроля и </w:t>
            </w:r>
            <w:r w:rsidRPr="000F1903">
              <w:rPr>
                <w:rFonts w:ascii="Times New Roman" w:hAnsi="Times New Roman" w:cs="Times New Roman"/>
              </w:rPr>
              <w:lastRenderedPageBreak/>
              <w:t>управления во всех сферах производства и распределения продукции.</w:t>
            </w:r>
          </w:p>
          <w:p w14:paraId="79A71FB3" w14:textId="77777777" w:rsidR="00C56E50" w:rsidRPr="000F1903" w:rsidRDefault="00C56E50" w:rsidP="001A4E4B">
            <w:pPr>
              <w:pStyle w:val="af4"/>
              <w:spacing w:before="0" w:beforeAutospacing="0" w:after="0" w:afterAutospacing="0"/>
              <w:jc w:val="both"/>
              <w:rPr>
                <w:sz w:val="22"/>
                <w:szCs w:val="22"/>
              </w:rPr>
            </w:pPr>
            <w:r w:rsidRPr="000F1903">
              <w:rPr>
                <w:sz w:val="22"/>
                <w:szCs w:val="22"/>
              </w:rPr>
              <w:t>Задание:</w:t>
            </w:r>
          </w:p>
          <w:p w14:paraId="1B77FE08" w14:textId="77777777" w:rsidR="00CE4633" w:rsidRPr="000F1903" w:rsidRDefault="00C56E50" w:rsidP="00FB6C66">
            <w:pPr>
              <w:pStyle w:val="af4"/>
              <w:numPr>
                <w:ilvl w:val="0"/>
                <w:numId w:val="21"/>
              </w:numPr>
              <w:spacing w:before="0" w:beforeAutospacing="0" w:after="0" w:afterAutospacing="0"/>
              <w:ind w:left="0" w:firstLine="0"/>
              <w:jc w:val="both"/>
              <w:rPr>
                <w:sz w:val="22"/>
                <w:szCs w:val="22"/>
              </w:rPr>
            </w:pPr>
            <w:r w:rsidRPr="000F1903">
              <w:rPr>
                <w:bCs/>
                <w:color w:val="212121"/>
                <w:sz w:val="22"/>
                <w:szCs w:val="22"/>
              </w:rPr>
              <w:t>Определите, как в международных логистических проектах можно реализовать все указанные концепции</w:t>
            </w:r>
            <w:r w:rsidRPr="000F1903">
              <w:rPr>
                <w:rFonts w:eastAsia="SimSun"/>
                <w:sz w:val="22"/>
                <w:szCs w:val="22"/>
                <w:lang w:eastAsia="en-US"/>
              </w:rPr>
              <w:t>.</w:t>
            </w:r>
          </w:p>
          <w:p w14:paraId="655930E0" w14:textId="77777777" w:rsidR="001551D6" w:rsidRPr="000F1903" w:rsidRDefault="00C56E50" w:rsidP="00FB6C66">
            <w:pPr>
              <w:pStyle w:val="af4"/>
              <w:numPr>
                <w:ilvl w:val="0"/>
                <w:numId w:val="21"/>
              </w:numPr>
              <w:spacing w:before="0" w:beforeAutospacing="0" w:after="0" w:afterAutospacing="0"/>
              <w:ind w:left="0" w:firstLine="0"/>
              <w:jc w:val="both"/>
              <w:rPr>
                <w:sz w:val="22"/>
                <w:szCs w:val="22"/>
              </w:rPr>
            </w:pPr>
            <w:r w:rsidRPr="000F1903">
              <w:rPr>
                <w:sz w:val="22"/>
                <w:szCs w:val="22"/>
              </w:rPr>
              <w:t>Приведите примеры международных логистических организаций, которым удалось реализовать каждую из рассмотренных концепций.</w:t>
            </w:r>
          </w:p>
          <w:p w14:paraId="29B4F584" w14:textId="77777777" w:rsidR="006073B3" w:rsidRPr="000F1903" w:rsidRDefault="006073B3" w:rsidP="001A4E4B">
            <w:pPr>
              <w:spacing w:after="0" w:line="240" w:lineRule="auto"/>
              <w:contextualSpacing/>
              <w:jc w:val="both"/>
              <w:rPr>
                <w:rFonts w:ascii="Times New Roman" w:eastAsia="Times New Roman" w:hAnsi="Times New Roman" w:cs="Times New Roman"/>
                <w:lang w:eastAsia="ru-RU"/>
              </w:rPr>
            </w:pPr>
          </w:p>
          <w:p w14:paraId="1E3B9143" w14:textId="77777777" w:rsidR="001551D6" w:rsidRPr="000F1903" w:rsidRDefault="001551D6" w:rsidP="001A4E4B">
            <w:pPr>
              <w:spacing w:after="0" w:line="240" w:lineRule="auto"/>
              <w:contextualSpacing/>
              <w:jc w:val="both"/>
              <w:rPr>
                <w:rFonts w:ascii="Times New Roman" w:eastAsia="Times New Roman" w:hAnsi="Times New Roman" w:cs="Times New Roman"/>
                <w:lang w:eastAsia="ru-RU"/>
              </w:rPr>
            </w:pPr>
            <w:r w:rsidRPr="000F1903">
              <w:rPr>
                <w:rFonts w:ascii="Times New Roman" w:eastAsia="Times New Roman" w:hAnsi="Times New Roman" w:cs="Times New Roman"/>
                <w:b/>
                <w:lang w:eastAsia="ru-RU"/>
              </w:rPr>
              <w:t>Задание</w:t>
            </w:r>
          </w:p>
          <w:p w14:paraId="6E4075AD" w14:textId="77777777" w:rsidR="00CE4633" w:rsidRPr="000F1903" w:rsidRDefault="00CE4633" w:rsidP="001A4E4B">
            <w:pPr>
              <w:spacing w:after="0" w:line="240" w:lineRule="auto"/>
              <w:contextualSpacing/>
              <w:jc w:val="both"/>
              <w:rPr>
                <w:rFonts w:ascii="Times New Roman" w:hAnsi="Times New Roman" w:cs="Times New Roman"/>
              </w:rPr>
            </w:pPr>
            <w:r w:rsidRPr="000F1903">
              <w:rPr>
                <w:rFonts w:ascii="Times New Roman" w:hAnsi="Times New Roman" w:cs="Times New Roman"/>
              </w:rPr>
              <w:t xml:space="preserve">Организация логистического обслуживания </w:t>
            </w:r>
            <w:r w:rsidR="001A4E4B" w:rsidRPr="000F1903">
              <w:rPr>
                <w:rFonts w:ascii="Times New Roman" w:hAnsi="Times New Roman" w:cs="Times New Roman"/>
              </w:rPr>
              <w:t xml:space="preserve">крупного производителя массовой продукции </w:t>
            </w:r>
            <w:r w:rsidRPr="000F1903">
              <w:rPr>
                <w:rFonts w:ascii="Times New Roman" w:hAnsi="Times New Roman" w:cs="Times New Roman"/>
              </w:rPr>
              <w:t xml:space="preserve">осуществляется </w:t>
            </w:r>
            <w:r w:rsidR="001A4E4B" w:rsidRPr="000F1903">
              <w:rPr>
                <w:rFonts w:ascii="Times New Roman" w:hAnsi="Times New Roman" w:cs="Times New Roman"/>
              </w:rPr>
              <w:t>его дочерней логистической компанией</w:t>
            </w:r>
            <w:r w:rsidRPr="000F1903">
              <w:rPr>
                <w:rFonts w:ascii="Times New Roman" w:hAnsi="Times New Roman" w:cs="Times New Roman"/>
              </w:rPr>
              <w:t>, которое можно охарактеризовать следующими направлениями деятельности:</w:t>
            </w:r>
          </w:p>
          <w:p w14:paraId="39EF72D9" w14:textId="77777777" w:rsidR="00CE4633" w:rsidRPr="000F1903" w:rsidRDefault="00CE4633" w:rsidP="00FB6C66">
            <w:pPr>
              <w:pStyle w:val="affd"/>
              <w:numPr>
                <w:ilvl w:val="0"/>
                <w:numId w:val="6"/>
              </w:numPr>
              <w:ind w:left="0" w:firstLine="0"/>
              <w:jc w:val="both"/>
              <w:rPr>
                <w:sz w:val="22"/>
                <w:szCs w:val="22"/>
              </w:rPr>
            </w:pPr>
            <w:r w:rsidRPr="000F1903">
              <w:rPr>
                <w:sz w:val="22"/>
                <w:szCs w:val="22"/>
              </w:rPr>
              <w:t xml:space="preserve">поиск и внедрение новых решений в </w:t>
            </w:r>
            <w:r w:rsidR="001A4E4B" w:rsidRPr="000F1903">
              <w:rPr>
                <w:sz w:val="22"/>
                <w:szCs w:val="22"/>
              </w:rPr>
              <w:t xml:space="preserve">систему </w:t>
            </w:r>
            <w:r w:rsidRPr="000F1903">
              <w:rPr>
                <w:sz w:val="22"/>
                <w:szCs w:val="22"/>
              </w:rPr>
              <w:t>управлени</w:t>
            </w:r>
            <w:r w:rsidR="001A4E4B" w:rsidRPr="000F1903">
              <w:rPr>
                <w:sz w:val="22"/>
                <w:szCs w:val="22"/>
              </w:rPr>
              <w:t>я</w:t>
            </w:r>
            <w:r w:rsidRPr="000F1903">
              <w:rPr>
                <w:sz w:val="22"/>
                <w:szCs w:val="22"/>
              </w:rPr>
              <w:t xml:space="preserve"> цепями поставок;</w:t>
            </w:r>
          </w:p>
          <w:p w14:paraId="3215B232" w14:textId="77777777" w:rsidR="00CE4633" w:rsidRPr="000F1903" w:rsidRDefault="001A4E4B" w:rsidP="00FB6C66">
            <w:pPr>
              <w:pStyle w:val="affd"/>
              <w:numPr>
                <w:ilvl w:val="0"/>
                <w:numId w:val="6"/>
              </w:numPr>
              <w:ind w:left="0" w:firstLine="0"/>
              <w:jc w:val="both"/>
              <w:rPr>
                <w:sz w:val="22"/>
                <w:szCs w:val="22"/>
              </w:rPr>
            </w:pPr>
            <w:r w:rsidRPr="000F1903">
              <w:rPr>
                <w:sz w:val="22"/>
                <w:szCs w:val="22"/>
              </w:rPr>
              <w:t>регулярные отправки контейнерными поездами готовой продукции на экспорт;</w:t>
            </w:r>
          </w:p>
          <w:p w14:paraId="0561E6F5" w14:textId="77777777" w:rsidR="00CE4633" w:rsidRPr="000F1903" w:rsidRDefault="00CE4633" w:rsidP="00FB6C66">
            <w:pPr>
              <w:pStyle w:val="affd"/>
              <w:numPr>
                <w:ilvl w:val="0"/>
                <w:numId w:val="6"/>
              </w:numPr>
              <w:tabs>
                <w:tab w:val="num" w:pos="720"/>
              </w:tabs>
              <w:ind w:left="0" w:firstLine="0"/>
              <w:jc w:val="both"/>
              <w:rPr>
                <w:sz w:val="22"/>
                <w:szCs w:val="22"/>
              </w:rPr>
            </w:pPr>
            <w:r w:rsidRPr="000F1903">
              <w:rPr>
                <w:sz w:val="22"/>
                <w:szCs w:val="22"/>
              </w:rPr>
              <w:t xml:space="preserve">транспортировка материально-технических ресурсов для нужд </w:t>
            </w:r>
            <w:r w:rsidR="001A4E4B" w:rsidRPr="000F1903">
              <w:rPr>
                <w:sz w:val="22"/>
                <w:szCs w:val="22"/>
              </w:rPr>
              <w:t>производителя:</w:t>
            </w:r>
          </w:p>
          <w:p w14:paraId="17E600B9" w14:textId="77777777" w:rsidR="001551D6" w:rsidRPr="000F1903" w:rsidRDefault="001A4E4B" w:rsidP="001A4E4B">
            <w:pPr>
              <w:pStyle w:val="affd"/>
              <w:ind w:left="0"/>
              <w:jc w:val="both"/>
              <w:rPr>
                <w:sz w:val="22"/>
                <w:szCs w:val="22"/>
              </w:rPr>
            </w:pPr>
            <w:r w:rsidRPr="000F1903">
              <w:rPr>
                <w:sz w:val="22"/>
                <w:szCs w:val="22"/>
              </w:rPr>
              <w:t xml:space="preserve">Охарактеризуйте </w:t>
            </w:r>
            <w:r w:rsidR="00CE4633" w:rsidRPr="000F1903">
              <w:rPr>
                <w:sz w:val="22"/>
                <w:szCs w:val="22"/>
              </w:rPr>
              <w:t xml:space="preserve">элементы </w:t>
            </w:r>
            <w:r w:rsidRPr="000F1903">
              <w:rPr>
                <w:sz w:val="22"/>
                <w:szCs w:val="22"/>
              </w:rPr>
              <w:t>бизнес-модели производителя и его дочернего предприятия, связанные с международной логистикой.</w:t>
            </w:r>
          </w:p>
        </w:tc>
      </w:tr>
    </w:tbl>
    <w:p w14:paraId="7136C8E7" w14:textId="77777777" w:rsidR="00975BF6" w:rsidRPr="000F1903" w:rsidRDefault="00975BF6" w:rsidP="008523AD">
      <w:pPr>
        <w:shd w:val="clear" w:color="auto" w:fill="FFFFFF"/>
        <w:autoSpaceDE w:val="0"/>
        <w:autoSpaceDN w:val="0"/>
        <w:adjustRightInd w:val="0"/>
        <w:spacing w:after="0" w:line="360" w:lineRule="auto"/>
        <w:jc w:val="center"/>
        <w:rPr>
          <w:rFonts w:ascii="Times New Roman" w:eastAsia="Times New Roman" w:hAnsi="Times New Roman" w:cs="Times New Roman"/>
          <w:b/>
          <w:sz w:val="28"/>
          <w:szCs w:val="28"/>
          <w:lang w:eastAsia="ru-RU"/>
        </w:rPr>
      </w:pPr>
    </w:p>
    <w:p w14:paraId="0EDDF46D" w14:textId="77777777" w:rsidR="008523AD" w:rsidRPr="000F1903" w:rsidRDefault="008523AD" w:rsidP="008523AD">
      <w:pPr>
        <w:shd w:val="clear" w:color="auto" w:fill="FFFFFF"/>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0F1903">
        <w:rPr>
          <w:rFonts w:ascii="Times New Roman" w:eastAsia="Times New Roman" w:hAnsi="Times New Roman" w:cs="Times New Roman"/>
          <w:b/>
          <w:sz w:val="28"/>
          <w:szCs w:val="28"/>
          <w:lang w:eastAsia="ru-RU"/>
        </w:rPr>
        <w:t>Методические материалы, определяющие процедуры оценивания знаний, умений и навыков</w:t>
      </w:r>
    </w:p>
    <w:p w14:paraId="73F6A461" w14:textId="77777777" w:rsidR="008523AD" w:rsidRPr="000F1903" w:rsidRDefault="008523AD" w:rsidP="00975BF6">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F1903">
        <w:rPr>
          <w:rFonts w:ascii="Times New Roman" w:eastAsia="Times New Roman" w:hAnsi="Times New Roman" w:cs="Times New Roman"/>
          <w:sz w:val="28"/>
          <w:szCs w:val="28"/>
          <w:lang w:eastAsia="ru-RU"/>
        </w:rPr>
        <w:lastRenderedPageBreak/>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0F1903">
        <w:rPr>
          <w:rFonts w:ascii="Times New Roman" w:eastAsia="Times New Roman" w:hAnsi="Times New Roman" w:cs="Times New Roman"/>
          <w:sz w:val="28"/>
          <w:szCs w:val="28"/>
          <w:lang w:eastAsia="ru-RU"/>
        </w:rPr>
        <w:t>бакалавриата</w:t>
      </w:r>
      <w:proofErr w:type="spellEnd"/>
      <w:r w:rsidRPr="000F1903">
        <w:rPr>
          <w:rFonts w:ascii="Times New Roman" w:eastAsia="Times New Roman" w:hAnsi="Times New Roman" w:cs="Times New Roman"/>
          <w:sz w:val="28"/>
          <w:szCs w:val="28"/>
          <w:lang w:eastAsia="ru-RU"/>
        </w:rPr>
        <w:t xml:space="preserve"> и магистратуры в Финансовом университете» и приказы филиалов по данному вопросу.</w:t>
      </w:r>
    </w:p>
    <w:p w14:paraId="580D1293" w14:textId="77777777" w:rsidR="00E32331" w:rsidRPr="000F1903" w:rsidRDefault="00E32331" w:rsidP="00E32331">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p>
    <w:p w14:paraId="088E7CA1" w14:textId="77777777" w:rsidR="00CE4633" w:rsidRPr="000F1903" w:rsidRDefault="006C4A3D" w:rsidP="00CE4633">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b/>
          <w:bCs/>
          <w:sz w:val="28"/>
          <w:szCs w:val="28"/>
          <w:lang w:eastAsia="ru-RU"/>
        </w:rPr>
      </w:pPr>
      <w:r w:rsidRPr="000F1903">
        <w:rPr>
          <w:rFonts w:ascii="Times New Roman" w:eastAsia="Times New Roman" w:hAnsi="Times New Roman" w:cs="Times New Roman"/>
          <w:b/>
          <w:bCs/>
          <w:sz w:val="28"/>
          <w:szCs w:val="28"/>
          <w:lang w:eastAsia="ru-RU"/>
        </w:rPr>
        <w:t>Примерный перечень вопросов к зачёту</w:t>
      </w:r>
      <w:r w:rsidR="00E32331" w:rsidRPr="000F1903">
        <w:rPr>
          <w:rFonts w:ascii="Times New Roman" w:eastAsia="Times New Roman" w:hAnsi="Times New Roman" w:cs="Times New Roman"/>
          <w:b/>
          <w:bCs/>
          <w:sz w:val="28"/>
          <w:szCs w:val="28"/>
          <w:lang w:eastAsia="ru-RU"/>
        </w:rPr>
        <w:t>:</w:t>
      </w:r>
    </w:p>
    <w:p w14:paraId="5D4FDD31"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t xml:space="preserve">Цели разработки и реализации международных логистических проектов. </w:t>
      </w:r>
    </w:p>
    <w:p w14:paraId="5BE57D30"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t xml:space="preserve">Участники международных логистических проектов. </w:t>
      </w:r>
    </w:p>
    <w:p w14:paraId="0E0072DB"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t xml:space="preserve">Типология построения рабочего плана международного логистического проекта. </w:t>
      </w:r>
    </w:p>
    <w:p w14:paraId="4242FBEC"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t xml:space="preserve">Организация администрирования международного логистического проекта. </w:t>
      </w:r>
    </w:p>
    <w:p w14:paraId="1EC767B3"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t xml:space="preserve">Роль коммуникационной и информационной политики в продвижении международного логистического проекта на национальном и региональном уровне среди заинтересованных сторон. </w:t>
      </w:r>
    </w:p>
    <w:p w14:paraId="62E20522"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t>Методы распространения результатов международных логистических проектов.</w:t>
      </w:r>
    </w:p>
    <w:p w14:paraId="13EBD1A8"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t xml:space="preserve">Общие принципы и подходы к определению экономической сущности международных логистических проектов.  </w:t>
      </w:r>
    </w:p>
    <w:p w14:paraId="58D6C783"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t xml:space="preserve">Экономические отношения, возникающие в экономическом пространстве международной логистики. </w:t>
      </w:r>
    </w:p>
    <w:p w14:paraId="42B0D03F"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t xml:space="preserve">Экономические показатели, определяющие эффективного проектного управления международной логистикой. </w:t>
      </w:r>
    </w:p>
    <w:p w14:paraId="1431CAB2"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t xml:space="preserve">Ценообразование в международной системе перевозок. </w:t>
      </w:r>
    </w:p>
    <w:p w14:paraId="5539BEEB"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t xml:space="preserve">Методы тарификации в международных грузовых автомобильных, авиационных (воздушных), железнодорожных и морских перевозках. </w:t>
      </w:r>
    </w:p>
    <w:p w14:paraId="235E1650"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t xml:space="preserve">Источники правового регулирования международных логистических проектов. </w:t>
      </w:r>
    </w:p>
    <w:p w14:paraId="6B8AC5D7"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lastRenderedPageBreak/>
        <w:t xml:space="preserve">Нормативные акты, регулирующие международное частное транспортное право. </w:t>
      </w:r>
    </w:p>
    <w:p w14:paraId="45D4AD96"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t xml:space="preserve">Правовое регулирование международных логистических проектов нормами внутреннего (национального права). </w:t>
      </w:r>
    </w:p>
    <w:p w14:paraId="0B141D4D"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t xml:space="preserve">Структура и содержание договора международной перевозки грузов. </w:t>
      </w:r>
    </w:p>
    <w:p w14:paraId="1DB4C33B"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t xml:space="preserve">Транспортные документы в системе международного коммерческого делового оборота. </w:t>
      </w:r>
    </w:p>
    <w:p w14:paraId="3AB26103"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t>Особенности проектного управления при организации перевозок на различных видах транспорта.</w:t>
      </w:r>
    </w:p>
    <w:p w14:paraId="68407ADE"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t xml:space="preserve">Транспортная логистика как инструмент управления международными транспортными потоками. </w:t>
      </w:r>
    </w:p>
    <w:p w14:paraId="0CB67B21"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t xml:space="preserve">Отраслевые логистические проекты, имеющие международное значение. </w:t>
      </w:r>
    </w:p>
    <w:p w14:paraId="4F9E6AB8"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t xml:space="preserve">Транспортное посредничество и его роль в развитии международных логистических проектов. </w:t>
      </w:r>
    </w:p>
    <w:p w14:paraId="0B70E47F"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t xml:space="preserve">Цифровые логистические платформы, работающие на международных рынках, и оценка их эффективности. </w:t>
      </w:r>
    </w:p>
    <w:p w14:paraId="04FA92D7" w14:textId="77777777" w:rsidR="00CE4633" w:rsidRPr="000F1903" w:rsidRDefault="00CE4633" w:rsidP="00FB6C66">
      <w:pPr>
        <w:pStyle w:val="affd"/>
        <w:numPr>
          <w:ilvl w:val="0"/>
          <w:numId w:val="23"/>
        </w:numPr>
        <w:spacing w:line="360" w:lineRule="auto"/>
        <w:ind w:left="0" w:firstLine="709"/>
        <w:jc w:val="both"/>
        <w:rPr>
          <w:szCs w:val="28"/>
        </w:rPr>
      </w:pPr>
      <w:proofErr w:type="spellStart"/>
      <w:r w:rsidRPr="000F1903">
        <w:rPr>
          <w:szCs w:val="28"/>
        </w:rPr>
        <w:t>Мультимодальные</w:t>
      </w:r>
      <w:proofErr w:type="spellEnd"/>
      <w:r w:rsidRPr="000F1903">
        <w:rPr>
          <w:szCs w:val="28"/>
        </w:rPr>
        <w:t xml:space="preserve"> перевозки в системе проектной логистики. </w:t>
      </w:r>
    </w:p>
    <w:p w14:paraId="1BDFE626"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t>Региональная интеграция логистики для районов с низкой транспортной доступностью.</w:t>
      </w:r>
    </w:p>
    <w:p w14:paraId="778D0170"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t xml:space="preserve">Разработка устойчивых и эффективных транспортных концепций и </w:t>
      </w:r>
      <w:proofErr w:type="spellStart"/>
      <w:r w:rsidRPr="000F1903">
        <w:rPr>
          <w:szCs w:val="28"/>
        </w:rPr>
        <w:t>мультимодальных</w:t>
      </w:r>
      <w:proofErr w:type="spellEnd"/>
      <w:r w:rsidRPr="000F1903">
        <w:rPr>
          <w:szCs w:val="28"/>
        </w:rPr>
        <w:t xml:space="preserve"> транспортных цепочек. </w:t>
      </w:r>
    </w:p>
    <w:p w14:paraId="777D2A62"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t>Прогрессивные транспортно-технологические системы.</w:t>
      </w:r>
    </w:p>
    <w:p w14:paraId="17CFE5D1"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t xml:space="preserve">Направления </w:t>
      </w:r>
      <w:proofErr w:type="spellStart"/>
      <w:r w:rsidRPr="000F1903">
        <w:rPr>
          <w:szCs w:val="28"/>
        </w:rPr>
        <w:t>цифровизации</w:t>
      </w:r>
      <w:proofErr w:type="spellEnd"/>
      <w:r w:rsidRPr="000F1903">
        <w:rPr>
          <w:szCs w:val="28"/>
        </w:rPr>
        <w:t xml:space="preserve"> логистической отрасли в международном аспекте. </w:t>
      </w:r>
    </w:p>
    <w:p w14:paraId="1DB05247"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t xml:space="preserve">Развитие транзитного потенциала в системе международной логистики. </w:t>
      </w:r>
    </w:p>
    <w:p w14:paraId="10512EFC"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t xml:space="preserve">Векторы развития международных транспортных коридоров. </w:t>
      </w:r>
    </w:p>
    <w:p w14:paraId="15842E13"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lastRenderedPageBreak/>
        <w:t xml:space="preserve">Инновационные технологии перевозки различных грузов в международном аспекте. </w:t>
      </w:r>
    </w:p>
    <w:p w14:paraId="0AE84F0B" w14:textId="77777777" w:rsidR="00CE4633" w:rsidRPr="000F1903" w:rsidRDefault="00CE4633" w:rsidP="00FB6C66">
      <w:pPr>
        <w:pStyle w:val="affd"/>
        <w:numPr>
          <w:ilvl w:val="0"/>
          <w:numId w:val="23"/>
        </w:numPr>
        <w:spacing w:line="360" w:lineRule="auto"/>
        <w:ind w:left="0" w:firstLine="709"/>
        <w:jc w:val="both"/>
        <w:rPr>
          <w:szCs w:val="28"/>
        </w:rPr>
      </w:pPr>
      <w:r w:rsidRPr="000F1903">
        <w:rPr>
          <w:szCs w:val="28"/>
        </w:rPr>
        <w:t xml:space="preserve">Инновационные технологии упаковки товаров специального назначения. </w:t>
      </w:r>
    </w:p>
    <w:p w14:paraId="0D2D1F0F" w14:textId="77777777" w:rsidR="00D82491" w:rsidRPr="000F1903" w:rsidRDefault="00D82491" w:rsidP="00CE4633">
      <w:pPr>
        <w:spacing w:after="0" w:line="360" w:lineRule="auto"/>
        <w:jc w:val="both"/>
        <w:rPr>
          <w:rFonts w:ascii="Times New Roman" w:eastAsia="Times New Roman" w:hAnsi="Times New Roman" w:cs="Times New Roman"/>
          <w:sz w:val="28"/>
          <w:szCs w:val="28"/>
          <w:lang w:eastAsia="ru-RU"/>
        </w:rPr>
      </w:pPr>
    </w:p>
    <w:p w14:paraId="170D2F8F" w14:textId="77777777" w:rsidR="00764839" w:rsidRPr="000F1903" w:rsidRDefault="00764839" w:rsidP="008523AD">
      <w:pPr>
        <w:shd w:val="clear" w:color="auto" w:fill="FFFFFF"/>
        <w:autoSpaceDE w:val="0"/>
        <w:autoSpaceDN w:val="0"/>
        <w:adjustRightInd w:val="0"/>
        <w:spacing w:after="0" w:line="360" w:lineRule="auto"/>
        <w:contextualSpacing/>
        <w:rPr>
          <w:rFonts w:ascii="Times New Roman" w:eastAsia="Times New Roman" w:hAnsi="Times New Roman" w:cs="Times New Roman"/>
          <w:b/>
          <w:bCs/>
          <w:sz w:val="28"/>
          <w:szCs w:val="28"/>
          <w:lang w:eastAsia="ru-RU"/>
        </w:rPr>
      </w:pPr>
      <w:r w:rsidRPr="000F1903">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p>
    <w:p w14:paraId="30F4B0AC" w14:textId="77777777" w:rsidR="00507B7C" w:rsidRPr="000F1903" w:rsidRDefault="00507B7C" w:rsidP="00764839">
      <w:pPr>
        <w:shd w:val="clear" w:color="auto" w:fill="FFFFFF"/>
        <w:autoSpaceDE w:val="0"/>
        <w:autoSpaceDN w:val="0"/>
        <w:adjustRightInd w:val="0"/>
        <w:spacing w:after="0" w:line="360" w:lineRule="auto"/>
        <w:ind w:left="720" w:firstLine="709"/>
        <w:contextualSpacing/>
        <w:jc w:val="both"/>
        <w:rPr>
          <w:rFonts w:ascii="Times New Roman" w:eastAsia="Times New Roman" w:hAnsi="Times New Roman" w:cs="Times New Roman"/>
          <w:b/>
          <w:bCs/>
          <w:color w:val="FF0000"/>
          <w:sz w:val="28"/>
          <w:szCs w:val="28"/>
          <w:lang w:eastAsia="ru-RU"/>
        </w:rPr>
      </w:pPr>
    </w:p>
    <w:p w14:paraId="21549F53" w14:textId="77777777" w:rsidR="00507B7C" w:rsidRPr="000F1903" w:rsidRDefault="00507B7C" w:rsidP="00507B7C">
      <w:pPr>
        <w:spacing w:after="0" w:line="360" w:lineRule="auto"/>
        <w:jc w:val="center"/>
        <w:rPr>
          <w:rFonts w:ascii="Times New Roman" w:hAnsi="Times New Roman" w:cs="Times New Roman"/>
          <w:b/>
          <w:i/>
          <w:sz w:val="28"/>
          <w:szCs w:val="28"/>
        </w:rPr>
      </w:pPr>
      <w:r w:rsidRPr="000F1903">
        <w:rPr>
          <w:rFonts w:ascii="Times New Roman" w:hAnsi="Times New Roman" w:cs="Times New Roman"/>
          <w:b/>
          <w:i/>
          <w:sz w:val="28"/>
          <w:szCs w:val="28"/>
        </w:rPr>
        <w:t>Законодательные и нормативные акты:</w:t>
      </w:r>
    </w:p>
    <w:p w14:paraId="4671031A" w14:textId="77777777" w:rsidR="00507B7C" w:rsidRPr="000F1903" w:rsidRDefault="00507B7C" w:rsidP="00507B7C">
      <w:pPr>
        <w:pStyle w:val="29"/>
        <w:spacing w:after="0" w:line="360" w:lineRule="auto"/>
        <w:ind w:firstLine="709"/>
        <w:jc w:val="both"/>
        <w:rPr>
          <w:b/>
          <w:sz w:val="28"/>
          <w:szCs w:val="28"/>
        </w:rPr>
      </w:pPr>
    </w:p>
    <w:p w14:paraId="7890CF03" w14:textId="77777777" w:rsidR="00507B7C" w:rsidRPr="000F1903" w:rsidRDefault="00507B7C" w:rsidP="00507B7C">
      <w:pPr>
        <w:spacing w:after="0" w:line="360" w:lineRule="auto"/>
        <w:ind w:firstLine="709"/>
        <w:jc w:val="both"/>
        <w:rPr>
          <w:rFonts w:ascii="Times New Roman" w:hAnsi="Times New Roman" w:cs="Times New Roman"/>
          <w:sz w:val="28"/>
          <w:szCs w:val="28"/>
        </w:rPr>
      </w:pPr>
      <w:r w:rsidRPr="000F1903">
        <w:rPr>
          <w:rFonts w:ascii="Times New Roman" w:hAnsi="Times New Roman" w:cs="Times New Roman"/>
          <w:sz w:val="28"/>
          <w:szCs w:val="28"/>
        </w:rPr>
        <w:t xml:space="preserve">1. Указ Президента Российской Федерации «О национальных целях и стратегических задачах развитии Российской Федерации на период до 2024 года» – </w:t>
      </w:r>
      <w:hyperlink r:id="rId7" w:history="1">
        <w:r w:rsidRPr="000F1903">
          <w:rPr>
            <w:rStyle w:val="a4"/>
            <w:rFonts w:ascii="Times New Roman" w:hAnsi="Times New Roman" w:cs="Times New Roman"/>
            <w:sz w:val="28"/>
            <w:szCs w:val="28"/>
          </w:rPr>
          <w:t>http://www.kremlin.ru/acts/bank/43027</w:t>
        </w:r>
      </w:hyperlink>
    </w:p>
    <w:p w14:paraId="6662ACBC" w14:textId="77777777" w:rsidR="00507B7C" w:rsidRPr="000F1903" w:rsidRDefault="00507B7C" w:rsidP="00507B7C">
      <w:pPr>
        <w:spacing w:after="0" w:line="360" w:lineRule="auto"/>
        <w:ind w:firstLine="709"/>
        <w:jc w:val="both"/>
        <w:rPr>
          <w:rFonts w:ascii="Times New Roman" w:hAnsi="Times New Roman" w:cs="Times New Roman"/>
          <w:sz w:val="28"/>
          <w:szCs w:val="28"/>
        </w:rPr>
      </w:pPr>
      <w:r w:rsidRPr="000F1903">
        <w:rPr>
          <w:rFonts w:ascii="Times New Roman" w:hAnsi="Times New Roman" w:cs="Times New Roman"/>
          <w:sz w:val="28"/>
          <w:szCs w:val="28"/>
        </w:rPr>
        <w:t xml:space="preserve">2. Транспортная стратегия Российской Федерации на период до 2030 года. – </w:t>
      </w:r>
      <w:hyperlink r:id="rId8" w:history="1">
        <w:r w:rsidRPr="000F1903">
          <w:rPr>
            <w:rStyle w:val="a4"/>
            <w:rFonts w:ascii="Times New Roman" w:hAnsi="Times New Roman" w:cs="Times New Roman"/>
            <w:sz w:val="28"/>
            <w:szCs w:val="28"/>
          </w:rPr>
          <w:t>https://mintrans.gov.ru/documents/3/1009</w:t>
        </w:r>
      </w:hyperlink>
    </w:p>
    <w:p w14:paraId="728991DE" w14:textId="77777777" w:rsidR="00507B7C" w:rsidRPr="000F1903" w:rsidRDefault="00507B7C" w:rsidP="00507B7C">
      <w:pPr>
        <w:spacing w:after="0" w:line="360" w:lineRule="auto"/>
        <w:ind w:firstLine="709"/>
        <w:jc w:val="both"/>
        <w:rPr>
          <w:rFonts w:ascii="Times New Roman" w:hAnsi="Times New Roman" w:cs="Times New Roman"/>
          <w:sz w:val="28"/>
          <w:szCs w:val="28"/>
        </w:rPr>
      </w:pPr>
      <w:r w:rsidRPr="000F1903">
        <w:rPr>
          <w:rFonts w:ascii="Times New Roman" w:hAnsi="Times New Roman" w:cs="Times New Roman"/>
          <w:sz w:val="28"/>
          <w:szCs w:val="28"/>
        </w:rPr>
        <w:t xml:space="preserve">3. Комплексный план модернизации и расширения магистральной инфраструктуры на период до 2024 года (Утвержден распоряжением Правительства Российской Федерации от 30 сентября 2018 г. N 2101-р) – </w:t>
      </w:r>
      <w:hyperlink r:id="rId9" w:history="1">
        <w:r w:rsidRPr="000F1903">
          <w:rPr>
            <w:rStyle w:val="a4"/>
            <w:rFonts w:ascii="Times New Roman" w:hAnsi="Times New Roman" w:cs="Times New Roman"/>
            <w:sz w:val="28"/>
            <w:szCs w:val="28"/>
          </w:rPr>
          <w:t>http://gov.garant.ru/document?id=71975292&amp;byPara=1&amp;sub=1</w:t>
        </w:r>
      </w:hyperlink>
    </w:p>
    <w:p w14:paraId="27839992" w14:textId="77777777" w:rsidR="00507B7C" w:rsidRPr="000F1903" w:rsidRDefault="00507B7C" w:rsidP="00764839">
      <w:pPr>
        <w:shd w:val="clear" w:color="auto" w:fill="FFFFFF"/>
        <w:autoSpaceDE w:val="0"/>
        <w:autoSpaceDN w:val="0"/>
        <w:adjustRightInd w:val="0"/>
        <w:spacing w:after="0" w:line="360" w:lineRule="auto"/>
        <w:ind w:hanging="11"/>
        <w:contextualSpacing/>
        <w:jc w:val="both"/>
        <w:rPr>
          <w:rFonts w:ascii="Times New Roman" w:eastAsia="Times New Roman" w:hAnsi="Times New Roman" w:cs="Times New Roman"/>
          <w:b/>
          <w:bCs/>
          <w:sz w:val="28"/>
          <w:szCs w:val="28"/>
          <w:lang w:eastAsia="ru-RU"/>
        </w:rPr>
      </w:pPr>
    </w:p>
    <w:p w14:paraId="6F75B43F" w14:textId="77777777" w:rsidR="00764839" w:rsidRPr="000F1903" w:rsidRDefault="00764839" w:rsidP="00764839">
      <w:pPr>
        <w:shd w:val="clear" w:color="auto" w:fill="FFFFFF"/>
        <w:autoSpaceDE w:val="0"/>
        <w:autoSpaceDN w:val="0"/>
        <w:adjustRightInd w:val="0"/>
        <w:spacing w:after="0" w:line="360" w:lineRule="auto"/>
        <w:ind w:hanging="11"/>
        <w:contextualSpacing/>
        <w:jc w:val="both"/>
        <w:rPr>
          <w:rFonts w:ascii="Times New Roman" w:eastAsia="Times New Roman" w:hAnsi="Times New Roman" w:cs="Times New Roman"/>
          <w:b/>
          <w:bCs/>
          <w:sz w:val="28"/>
          <w:szCs w:val="28"/>
          <w:lang w:eastAsia="ru-RU"/>
        </w:rPr>
      </w:pPr>
      <w:r w:rsidRPr="000F1903">
        <w:rPr>
          <w:rFonts w:ascii="Times New Roman" w:eastAsia="Times New Roman" w:hAnsi="Times New Roman" w:cs="Times New Roman"/>
          <w:b/>
          <w:bCs/>
          <w:sz w:val="28"/>
          <w:szCs w:val="28"/>
          <w:lang w:eastAsia="ru-RU"/>
        </w:rPr>
        <w:t>Основная литература:</w:t>
      </w:r>
    </w:p>
    <w:p w14:paraId="1190CFFF" w14:textId="715A574F" w:rsidR="00764839" w:rsidRPr="000F1903" w:rsidRDefault="00507B7C" w:rsidP="00764839">
      <w:pPr>
        <w:spacing w:after="0" w:line="360" w:lineRule="auto"/>
        <w:ind w:firstLine="709"/>
        <w:jc w:val="both"/>
        <w:rPr>
          <w:rFonts w:ascii="Times New Roman" w:hAnsi="Times New Roman" w:cs="Times New Roman"/>
          <w:iCs/>
          <w:sz w:val="28"/>
          <w:szCs w:val="28"/>
        </w:rPr>
      </w:pPr>
      <w:r w:rsidRPr="000F1903">
        <w:rPr>
          <w:rFonts w:ascii="Times New Roman" w:hAnsi="Times New Roman" w:cs="Times New Roman"/>
          <w:iCs/>
          <w:sz w:val="28"/>
          <w:szCs w:val="28"/>
        </w:rPr>
        <w:t>4</w:t>
      </w:r>
      <w:r w:rsidR="00764839" w:rsidRPr="000F1903">
        <w:rPr>
          <w:rFonts w:ascii="Times New Roman" w:hAnsi="Times New Roman" w:cs="Times New Roman"/>
          <w:iCs/>
          <w:sz w:val="28"/>
          <w:szCs w:val="28"/>
        </w:rPr>
        <w:t xml:space="preserve">. </w:t>
      </w:r>
      <w:proofErr w:type="spellStart"/>
      <w:r w:rsidR="00764839" w:rsidRPr="000F1903">
        <w:rPr>
          <w:rFonts w:ascii="Times New Roman" w:hAnsi="Times New Roman" w:cs="Times New Roman"/>
          <w:iCs/>
          <w:sz w:val="28"/>
          <w:szCs w:val="28"/>
        </w:rPr>
        <w:t>Эмирова</w:t>
      </w:r>
      <w:proofErr w:type="spellEnd"/>
      <w:r w:rsidR="00764839" w:rsidRPr="000F1903">
        <w:rPr>
          <w:rFonts w:ascii="Times New Roman" w:hAnsi="Times New Roman" w:cs="Times New Roman"/>
          <w:iCs/>
          <w:sz w:val="28"/>
          <w:szCs w:val="28"/>
        </w:rPr>
        <w:t xml:space="preserve">, А. Е.  Международная </w:t>
      </w:r>
      <w:proofErr w:type="gramStart"/>
      <w:r w:rsidR="00764839" w:rsidRPr="000F1903">
        <w:rPr>
          <w:rFonts w:ascii="Times New Roman" w:hAnsi="Times New Roman" w:cs="Times New Roman"/>
          <w:iCs/>
          <w:sz w:val="28"/>
          <w:szCs w:val="28"/>
        </w:rPr>
        <w:t>логистика :</w:t>
      </w:r>
      <w:proofErr w:type="gramEnd"/>
      <w:r w:rsidR="00764839" w:rsidRPr="000F1903">
        <w:rPr>
          <w:rFonts w:ascii="Times New Roman" w:hAnsi="Times New Roman" w:cs="Times New Roman"/>
          <w:iCs/>
          <w:sz w:val="28"/>
          <w:szCs w:val="28"/>
        </w:rPr>
        <w:t xml:space="preserve"> учебное пособие для вузов / А. Е. </w:t>
      </w:r>
      <w:proofErr w:type="spellStart"/>
      <w:r w:rsidR="00764839" w:rsidRPr="000F1903">
        <w:rPr>
          <w:rFonts w:ascii="Times New Roman" w:hAnsi="Times New Roman" w:cs="Times New Roman"/>
          <w:iCs/>
          <w:sz w:val="28"/>
          <w:szCs w:val="28"/>
        </w:rPr>
        <w:t>Эмирова</w:t>
      </w:r>
      <w:proofErr w:type="spellEnd"/>
      <w:r w:rsidR="00764839" w:rsidRPr="000F1903">
        <w:rPr>
          <w:rFonts w:ascii="Times New Roman" w:hAnsi="Times New Roman" w:cs="Times New Roman"/>
          <w:iCs/>
          <w:sz w:val="28"/>
          <w:szCs w:val="28"/>
        </w:rPr>
        <w:t xml:space="preserve">, Н. Д. Эмиров. — </w:t>
      </w:r>
      <w:proofErr w:type="gramStart"/>
      <w:r w:rsidR="00764839" w:rsidRPr="000F1903">
        <w:rPr>
          <w:rFonts w:ascii="Times New Roman" w:hAnsi="Times New Roman" w:cs="Times New Roman"/>
          <w:iCs/>
          <w:sz w:val="28"/>
          <w:szCs w:val="28"/>
        </w:rPr>
        <w:t>Москва :</w:t>
      </w:r>
      <w:proofErr w:type="gramEnd"/>
      <w:r w:rsidR="00764839" w:rsidRPr="000F1903">
        <w:rPr>
          <w:rFonts w:ascii="Times New Roman" w:hAnsi="Times New Roman" w:cs="Times New Roman"/>
          <w:iCs/>
          <w:sz w:val="28"/>
          <w:szCs w:val="28"/>
        </w:rPr>
        <w:t xml:space="preserve"> Издательство </w:t>
      </w:r>
      <w:proofErr w:type="spellStart"/>
      <w:r w:rsidR="00764839" w:rsidRPr="000F1903">
        <w:rPr>
          <w:rFonts w:ascii="Times New Roman" w:hAnsi="Times New Roman" w:cs="Times New Roman"/>
          <w:iCs/>
          <w:sz w:val="28"/>
          <w:szCs w:val="28"/>
        </w:rPr>
        <w:t>Юрайт</w:t>
      </w:r>
      <w:proofErr w:type="spellEnd"/>
      <w:r w:rsidR="00764839" w:rsidRPr="000F1903">
        <w:rPr>
          <w:rFonts w:ascii="Times New Roman" w:hAnsi="Times New Roman" w:cs="Times New Roman"/>
          <w:iCs/>
          <w:sz w:val="28"/>
          <w:szCs w:val="28"/>
        </w:rPr>
        <w:t xml:space="preserve">, 2022. — 173 с. — (Высшее образование). — Образовательная платформа </w:t>
      </w:r>
      <w:proofErr w:type="spellStart"/>
      <w:r w:rsidR="00764839" w:rsidRPr="000F1903">
        <w:rPr>
          <w:rFonts w:ascii="Times New Roman" w:hAnsi="Times New Roman" w:cs="Times New Roman"/>
          <w:iCs/>
          <w:sz w:val="28"/>
          <w:szCs w:val="28"/>
        </w:rPr>
        <w:t>Юрайт</w:t>
      </w:r>
      <w:proofErr w:type="spellEnd"/>
      <w:r w:rsidR="00764839" w:rsidRPr="000F1903">
        <w:rPr>
          <w:rFonts w:ascii="Times New Roman" w:hAnsi="Times New Roman" w:cs="Times New Roman"/>
          <w:iCs/>
          <w:sz w:val="28"/>
          <w:szCs w:val="28"/>
        </w:rPr>
        <w:t xml:space="preserve"> [сайт]. — URL: https://urait.ru/bcode/496786 (дата обращения: 09.11.2022).  — </w:t>
      </w:r>
      <w:proofErr w:type="gramStart"/>
      <w:r w:rsidR="00764839" w:rsidRPr="000F1903">
        <w:rPr>
          <w:rFonts w:ascii="Times New Roman" w:hAnsi="Times New Roman" w:cs="Times New Roman"/>
          <w:iCs/>
          <w:sz w:val="28"/>
          <w:szCs w:val="28"/>
        </w:rPr>
        <w:t>Текст :</w:t>
      </w:r>
      <w:proofErr w:type="gramEnd"/>
      <w:r w:rsidR="00764839" w:rsidRPr="000F1903">
        <w:rPr>
          <w:rFonts w:ascii="Times New Roman" w:hAnsi="Times New Roman" w:cs="Times New Roman"/>
          <w:iCs/>
          <w:sz w:val="28"/>
          <w:szCs w:val="28"/>
        </w:rPr>
        <w:t xml:space="preserve"> электронный.</w:t>
      </w:r>
    </w:p>
    <w:p w14:paraId="31D4586D" w14:textId="5FEE613D" w:rsidR="00507B7C" w:rsidRPr="000F1903" w:rsidRDefault="00507B7C" w:rsidP="00507B7C">
      <w:pPr>
        <w:spacing w:after="0" w:line="360" w:lineRule="auto"/>
        <w:ind w:firstLine="709"/>
        <w:jc w:val="both"/>
        <w:rPr>
          <w:rFonts w:ascii="Times New Roman" w:eastAsia="Times New Roman" w:hAnsi="Times New Roman" w:cs="Times New Roman"/>
          <w:bCs/>
          <w:sz w:val="28"/>
          <w:szCs w:val="28"/>
          <w:lang w:eastAsia="ru-RU"/>
        </w:rPr>
      </w:pPr>
      <w:r w:rsidRPr="000F1903">
        <w:rPr>
          <w:rFonts w:ascii="Times New Roman" w:eastAsia="Times New Roman" w:hAnsi="Times New Roman" w:cs="Times New Roman"/>
          <w:bCs/>
          <w:sz w:val="28"/>
          <w:szCs w:val="28"/>
          <w:lang w:eastAsia="ru-RU"/>
        </w:rPr>
        <w:t xml:space="preserve">5. </w:t>
      </w:r>
      <w:r w:rsidRPr="000F1903">
        <w:rPr>
          <w:rFonts w:ascii="Times New Roman" w:hAnsi="Times New Roman" w:cs="Times New Roman"/>
          <w:iCs/>
          <w:color w:val="000000"/>
          <w:sz w:val="28"/>
          <w:szCs w:val="28"/>
          <w:shd w:val="clear" w:color="auto" w:fill="FFFFFF"/>
        </w:rPr>
        <w:t>Сергеев, В. И. </w:t>
      </w:r>
      <w:r w:rsidRPr="000F1903">
        <w:rPr>
          <w:rFonts w:ascii="Times New Roman" w:hAnsi="Times New Roman" w:cs="Times New Roman"/>
          <w:color w:val="000000"/>
          <w:sz w:val="28"/>
          <w:szCs w:val="28"/>
          <w:shd w:val="clear" w:color="auto" w:fill="FFFFFF"/>
        </w:rPr>
        <w:t xml:space="preserve"> Управление цепями </w:t>
      </w:r>
      <w:proofErr w:type="gramStart"/>
      <w:r w:rsidRPr="000F1903">
        <w:rPr>
          <w:rFonts w:ascii="Times New Roman" w:hAnsi="Times New Roman" w:cs="Times New Roman"/>
          <w:color w:val="000000"/>
          <w:sz w:val="28"/>
          <w:szCs w:val="28"/>
          <w:shd w:val="clear" w:color="auto" w:fill="FFFFFF"/>
        </w:rPr>
        <w:t>поставок :</w:t>
      </w:r>
      <w:proofErr w:type="gramEnd"/>
      <w:r w:rsidRPr="000F1903">
        <w:rPr>
          <w:rFonts w:ascii="Times New Roman" w:hAnsi="Times New Roman" w:cs="Times New Roman"/>
          <w:color w:val="000000"/>
          <w:sz w:val="28"/>
          <w:szCs w:val="28"/>
          <w:shd w:val="clear" w:color="auto" w:fill="FFFFFF"/>
        </w:rPr>
        <w:t xml:space="preserve"> учебник для вузов / В. И. Сергеев. — </w:t>
      </w:r>
      <w:proofErr w:type="gramStart"/>
      <w:r w:rsidRPr="000F1903">
        <w:rPr>
          <w:rFonts w:ascii="Times New Roman" w:hAnsi="Times New Roman" w:cs="Times New Roman"/>
          <w:color w:val="000000"/>
          <w:sz w:val="28"/>
          <w:szCs w:val="28"/>
          <w:shd w:val="clear" w:color="auto" w:fill="FFFFFF"/>
        </w:rPr>
        <w:t>Москва :</w:t>
      </w:r>
      <w:proofErr w:type="gramEnd"/>
      <w:r w:rsidRPr="000F1903">
        <w:rPr>
          <w:rFonts w:ascii="Times New Roman" w:hAnsi="Times New Roman" w:cs="Times New Roman"/>
          <w:color w:val="000000"/>
          <w:sz w:val="28"/>
          <w:szCs w:val="28"/>
          <w:shd w:val="clear" w:color="auto" w:fill="FFFFFF"/>
        </w:rPr>
        <w:t xml:space="preserve"> Издательство </w:t>
      </w:r>
      <w:proofErr w:type="spellStart"/>
      <w:r w:rsidRPr="000F1903">
        <w:rPr>
          <w:rFonts w:ascii="Times New Roman" w:hAnsi="Times New Roman" w:cs="Times New Roman"/>
          <w:color w:val="000000"/>
          <w:sz w:val="28"/>
          <w:szCs w:val="28"/>
          <w:shd w:val="clear" w:color="auto" w:fill="FFFFFF"/>
        </w:rPr>
        <w:t>Юрайт</w:t>
      </w:r>
      <w:proofErr w:type="spellEnd"/>
      <w:r w:rsidRPr="000F1903">
        <w:rPr>
          <w:rFonts w:ascii="Times New Roman" w:hAnsi="Times New Roman" w:cs="Times New Roman"/>
          <w:color w:val="000000"/>
          <w:sz w:val="28"/>
          <w:szCs w:val="28"/>
          <w:shd w:val="clear" w:color="auto" w:fill="FFFFFF"/>
        </w:rPr>
        <w:t xml:space="preserve">, 2022. — 480 с. — (Высшее образование). — ISBN 978-5-534-01356-6. — </w:t>
      </w:r>
      <w:proofErr w:type="gramStart"/>
      <w:r w:rsidRPr="000F1903">
        <w:rPr>
          <w:rFonts w:ascii="Times New Roman" w:hAnsi="Times New Roman" w:cs="Times New Roman"/>
          <w:color w:val="000000"/>
          <w:sz w:val="28"/>
          <w:szCs w:val="28"/>
          <w:shd w:val="clear" w:color="auto" w:fill="FFFFFF"/>
        </w:rPr>
        <w:t>Текст :</w:t>
      </w:r>
      <w:proofErr w:type="gramEnd"/>
      <w:r w:rsidRPr="000F1903">
        <w:rPr>
          <w:rFonts w:ascii="Times New Roman" w:hAnsi="Times New Roman" w:cs="Times New Roman"/>
          <w:color w:val="000000"/>
          <w:sz w:val="28"/>
          <w:szCs w:val="28"/>
          <w:shd w:val="clear" w:color="auto" w:fill="FFFFFF"/>
        </w:rPr>
        <w:t xml:space="preserve"> электронный // Образовательная платформа </w:t>
      </w:r>
      <w:proofErr w:type="spellStart"/>
      <w:r w:rsidRPr="000F1903">
        <w:rPr>
          <w:rFonts w:ascii="Times New Roman" w:hAnsi="Times New Roman" w:cs="Times New Roman"/>
          <w:color w:val="000000"/>
          <w:sz w:val="28"/>
          <w:szCs w:val="28"/>
          <w:shd w:val="clear" w:color="auto" w:fill="FFFFFF"/>
        </w:rPr>
        <w:t>Юрайт</w:t>
      </w:r>
      <w:proofErr w:type="spellEnd"/>
      <w:r w:rsidRPr="000F1903">
        <w:rPr>
          <w:rFonts w:ascii="Times New Roman" w:hAnsi="Times New Roman" w:cs="Times New Roman"/>
          <w:color w:val="000000"/>
          <w:sz w:val="28"/>
          <w:szCs w:val="28"/>
          <w:shd w:val="clear" w:color="auto" w:fill="FFFFFF"/>
        </w:rPr>
        <w:t xml:space="preserve"> [сайт]. — </w:t>
      </w:r>
      <w:r w:rsidRPr="000F1903">
        <w:rPr>
          <w:rFonts w:ascii="Times New Roman" w:hAnsi="Times New Roman" w:cs="Times New Roman"/>
          <w:color w:val="000000"/>
          <w:sz w:val="28"/>
          <w:szCs w:val="28"/>
          <w:shd w:val="clear" w:color="auto" w:fill="FFFFFF"/>
        </w:rPr>
        <w:lastRenderedPageBreak/>
        <w:t>URL: </w:t>
      </w:r>
      <w:hyperlink r:id="rId10" w:tgtFrame="_blank" w:history="1">
        <w:r w:rsidRPr="000F1903">
          <w:rPr>
            <w:rStyle w:val="a4"/>
            <w:rFonts w:ascii="Times New Roman" w:hAnsi="Times New Roman" w:cs="Times New Roman"/>
            <w:color w:val="486C97"/>
            <w:sz w:val="28"/>
            <w:szCs w:val="28"/>
            <w:u w:val="none"/>
            <w:shd w:val="clear" w:color="auto" w:fill="FFFFFF"/>
          </w:rPr>
          <w:t>https://urait.ru/bcode/489063</w:t>
        </w:r>
      </w:hyperlink>
      <w:r w:rsidRPr="000F1903">
        <w:rPr>
          <w:rFonts w:ascii="Times New Roman" w:hAnsi="Times New Roman" w:cs="Times New Roman"/>
          <w:color w:val="000000"/>
          <w:sz w:val="28"/>
          <w:szCs w:val="28"/>
          <w:shd w:val="clear" w:color="auto" w:fill="FFFFFF"/>
        </w:rPr>
        <w:t> (дата обращения: 14.11.2022).</w:t>
      </w:r>
      <w:r w:rsidRPr="000F1903">
        <w:rPr>
          <w:rFonts w:ascii="Times New Roman" w:eastAsia="Times New Roman" w:hAnsi="Times New Roman" w:cs="Times New Roman"/>
          <w:bCs/>
          <w:sz w:val="28"/>
          <w:szCs w:val="28"/>
          <w:lang w:eastAsia="ru-RU"/>
        </w:rPr>
        <w:t xml:space="preserve">. – М.: </w:t>
      </w:r>
      <w:proofErr w:type="spellStart"/>
      <w:r w:rsidRPr="000F1903">
        <w:rPr>
          <w:rFonts w:ascii="Times New Roman" w:eastAsia="Times New Roman" w:hAnsi="Times New Roman" w:cs="Times New Roman"/>
          <w:bCs/>
          <w:sz w:val="28"/>
          <w:szCs w:val="28"/>
          <w:lang w:eastAsia="ru-RU"/>
        </w:rPr>
        <w:t>Юрайт</w:t>
      </w:r>
      <w:proofErr w:type="spellEnd"/>
      <w:r w:rsidRPr="000F1903">
        <w:rPr>
          <w:rFonts w:ascii="Times New Roman" w:eastAsia="Times New Roman" w:hAnsi="Times New Roman" w:cs="Times New Roman"/>
          <w:bCs/>
          <w:sz w:val="28"/>
          <w:szCs w:val="28"/>
          <w:lang w:eastAsia="ru-RU"/>
        </w:rPr>
        <w:t>, 2019.</w:t>
      </w:r>
    </w:p>
    <w:p w14:paraId="030A18A9" w14:textId="77777777" w:rsidR="00507B7C" w:rsidRPr="000F1903" w:rsidRDefault="00507B7C" w:rsidP="00764839">
      <w:pPr>
        <w:shd w:val="clear" w:color="auto" w:fill="FFFFFF"/>
        <w:autoSpaceDE w:val="0"/>
        <w:autoSpaceDN w:val="0"/>
        <w:adjustRightInd w:val="0"/>
        <w:spacing w:after="0" w:line="360" w:lineRule="auto"/>
        <w:contextualSpacing/>
        <w:jc w:val="both"/>
        <w:rPr>
          <w:rFonts w:ascii="Times New Roman" w:eastAsia="Times New Roman" w:hAnsi="Times New Roman" w:cs="Times New Roman"/>
          <w:bCs/>
          <w:sz w:val="28"/>
          <w:szCs w:val="28"/>
          <w:lang w:eastAsia="ru-RU"/>
        </w:rPr>
      </w:pPr>
    </w:p>
    <w:p w14:paraId="7B882DE5" w14:textId="77777777" w:rsidR="00764839" w:rsidRPr="000F1903" w:rsidRDefault="00764839" w:rsidP="00764839">
      <w:pPr>
        <w:shd w:val="clear" w:color="auto" w:fill="FFFFFF"/>
        <w:autoSpaceDE w:val="0"/>
        <w:autoSpaceDN w:val="0"/>
        <w:adjustRightInd w:val="0"/>
        <w:spacing w:after="0" w:line="360" w:lineRule="auto"/>
        <w:contextualSpacing/>
        <w:jc w:val="both"/>
        <w:rPr>
          <w:rFonts w:ascii="Times New Roman" w:eastAsia="Times New Roman" w:hAnsi="Times New Roman" w:cs="Times New Roman"/>
          <w:b/>
          <w:bCs/>
          <w:sz w:val="28"/>
          <w:szCs w:val="28"/>
          <w:lang w:eastAsia="ru-RU"/>
        </w:rPr>
      </w:pPr>
      <w:r w:rsidRPr="000F1903">
        <w:rPr>
          <w:rFonts w:ascii="Times New Roman" w:eastAsia="Times New Roman" w:hAnsi="Times New Roman" w:cs="Times New Roman"/>
          <w:b/>
          <w:bCs/>
          <w:sz w:val="28"/>
          <w:szCs w:val="28"/>
          <w:lang w:eastAsia="ru-RU"/>
        </w:rPr>
        <w:t>Дополнительная литература:</w:t>
      </w:r>
    </w:p>
    <w:p w14:paraId="3255963D" w14:textId="673CE15F" w:rsidR="00764839" w:rsidRPr="000F1903" w:rsidRDefault="00507B7C" w:rsidP="00764839">
      <w:pPr>
        <w:spacing w:after="0" w:line="360" w:lineRule="auto"/>
        <w:ind w:firstLine="709"/>
        <w:jc w:val="both"/>
        <w:rPr>
          <w:rFonts w:ascii="Times New Roman" w:hAnsi="Times New Roman" w:cs="Times New Roman"/>
          <w:iCs/>
          <w:sz w:val="28"/>
        </w:rPr>
      </w:pPr>
      <w:r w:rsidRPr="000F1903">
        <w:rPr>
          <w:rFonts w:ascii="Times New Roman" w:hAnsi="Times New Roman" w:cs="Times New Roman"/>
          <w:iCs/>
          <w:sz w:val="28"/>
        </w:rPr>
        <w:t>6</w:t>
      </w:r>
      <w:r w:rsidR="00764839" w:rsidRPr="000F1903">
        <w:rPr>
          <w:rFonts w:ascii="Times New Roman" w:hAnsi="Times New Roman" w:cs="Times New Roman"/>
          <w:iCs/>
          <w:sz w:val="28"/>
        </w:rPr>
        <w:t>.</w:t>
      </w:r>
      <w:r w:rsidR="00764839" w:rsidRPr="000F1903">
        <w:t xml:space="preserve"> </w:t>
      </w:r>
      <w:r w:rsidR="00764839" w:rsidRPr="000F1903">
        <w:rPr>
          <w:rFonts w:ascii="Times New Roman" w:hAnsi="Times New Roman" w:cs="Times New Roman"/>
          <w:iCs/>
          <w:sz w:val="28"/>
        </w:rPr>
        <w:t xml:space="preserve">Управление </w:t>
      </w:r>
      <w:proofErr w:type="gramStart"/>
      <w:r w:rsidR="00764839" w:rsidRPr="000F1903">
        <w:rPr>
          <w:rFonts w:ascii="Times New Roman" w:hAnsi="Times New Roman" w:cs="Times New Roman"/>
          <w:iCs/>
          <w:sz w:val="28"/>
        </w:rPr>
        <w:t>проектами :</w:t>
      </w:r>
      <w:proofErr w:type="gramEnd"/>
      <w:r w:rsidR="00764839" w:rsidRPr="000F1903">
        <w:rPr>
          <w:rFonts w:ascii="Times New Roman" w:hAnsi="Times New Roman" w:cs="Times New Roman"/>
          <w:iCs/>
          <w:sz w:val="28"/>
        </w:rPr>
        <w:t xml:space="preserve"> учебник и практикум для вузов / А. И. Балашов, Е. М. Рогова, М. В. Тихонова, Е. А. Ткаченко ; под общей редакцией Е. М. Роговой. — </w:t>
      </w:r>
      <w:proofErr w:type="gramStart"/>
      <w:r w:rsidR="00764839" w:rsidRPr="000F1903">
        <w:rPr>
          <w:rFonts w:ascii="Times New Roman" w:hAnsi="Times New Roman" w:cs="Times New Roman"/>
          <w:iCs/>
          <w:sz w:val="28"/>
        </w:rPr>
        <w:t>Москва :</w:t>
      </w:r>
      <w:proofErr w:type="gramEnd"/>
      <w:r w:rsidR="00764839" w:rsidRPr="000F1903">
        <w:rPr>
          <w:rFonts w:ascii="Times New Roman" w:hAnsi="Times New Roman" w:cs="Times New Roman"/>
          <w:iCs/>
          <w:sz w:val="28"/>
        </w:rPr>
        <w:t xml:space="preserve"> Издательство </w:t>
      </w:r>
      <w:proofErr w:type="spellStart"/>
      <w:r w:rsidR="00764839" w:rsidRPr="000F1903">
        <w:rPr>
          <w:rFonts w:ascii="Times New Roman" w:hAnsi="Times New Roman" w:cs="Times New Roman"/>
          <w:iCs/>
          <w:sz w:val="28"/>
        </w:rPr>
        <w:t>Юрайт</w:t>
      </w:r>
      <w:proofErr w:type="spellEnd"/>
      <w:r w:rsidR="00764839" w:rsidRPr="000F1903">
        <w:rPr>
          <w:rFonts w:ascii="Times New Roman" w:hAnsi="Times New Roman" w:cs="Times New Roman"/>
          <w:iCs/>
          <w:sz w:val="28"/>
        </w:rPr>
        <w:t xml:space="preserve">, 2022. — 383 с. — (Высшее образование). —  Образовательная платформа </w:t>
      </w:r>
      <w:proofErr w:type="spellStart"/>
      <w:r w:rsidR="00764839" w:rsidRPr="000F1903">
        <w:rPr>
          <w:rFonts w:ascii="Times New Roman" w:hAnsi="Times New Roman" w:cs="Times New Roman"/>
          <w:iCs/>
          <w:sz w:val="28"/>
        </w:rPr>
        <w:t>Юрайт</w:t>
      </w:r>
      <w:proofErr w:type="spellEnd"/>
      <w:r w:rsidR="00764839" w:rsidRPr="000F1903">
        <w:rPr>
          <w:rFonts w:ascii="Times New Roman" w:hAnsi="Times New Roman" w:cs="Times New Roman"/>
          <w:iCs/>
          <w:sz w:val="28"/>
        </w:rPr>
        <w:t xml:space="preserve"> [сайт]. — URL: https://urait.ru/bcode/468486 (дата обращения: 09.11.2022). — </w:t>
      </w:r>
      <w:proofErr w:type="gramStart"/>
      <w:r w:rsidR="00764839" w:rsidRPr="000F1903">
        <w:rPr>
          <w:rFonts w:ascii="Times New Roman" w:hAnsi="Times New Roman" w:cs="Times New Roman"/>
          <w:iCs/>
          <w:sz w:val="28"/>
        </w:rPr>
        <w:t>Текст :</w:t>
      </w:r>
      <w:proofErr w:type="gramEnd"/>
      <w:r w:rsidR="00764839" w:rsidRPr="000F1903">
        <w:rPr>
          <w:rFonts w:ascii="Times New Roman" w:hAnsi="Times New Roman" w:cs="Times New Roman"/>
          <w:iCs/>
          <w:sz w:val="28"/>
        </w:rPr>
        <w:t xml:space="preserve"> электронный. </w:t>
      </w:r>
    </w:p>
    <w:p w14:paraId="1871794E" w14:textId="5ED333AB" w:rsidR="00764839" w:rsidRPr="000F1903" w:rsidRDefault="00507B7C" w:rsidP="00764839">
      <w:pPr>
        <w:spacing w:after="0" w:line="360" w:lineRule="auto"/>
        <w:ind w:firstLine="709"/>
        <w:jc w:val="both"/>
        <w:rPr>
          <w:rFonts w:ascii="Times New Roman" w:hAnsi="Times New Roman" w:cs="Times New Roman"/>
          <w:iCs/>
          <w:sz w:val="28"/>
        </w:rPr>
      </w:pPr>
      <w:r w:rsidRPr="000F1903">
        <w:rPr>
          <w:rFonts w:ascii="Times New Roman" w:hAnsi="Times New Roman" w:cs="Times New Roman"/>
          <w:bCs/>
          <w:iCs/>
          <w:sz w:val="28"/>
        </w:rPr>
        <w:t>7</w:t>
      </w:r>
      <w:r w:rsidR="00764839" w:rsidRPr="000F1903">
        <w:rPr>
          <w:rFonts w:ascii="Times New Roman" w:hAnsi="Times New Roman" w:cs="Times New Roman"/>
          <w:bCs/>
          <w:iCs/>
          <w:sz w:val="28"/>
        </w:rPr>
        <w:t xml:space="preserve">. </w:t>
      </w:r>
      <w:r w:rsidR="00764839" w:rsidRPr="000F1903">
        <w:rPr>
          <w:rFonts w:ascii="Times New Roman" w:hAnsi="Times New Roman" w:cs="Times New Roman"/>
          <w:iCs/>
          <w:sz w:val="28"/>
        </w:rPr>
        <w:t xml:space="preserve">Архипов, А.Е. Логистическое администрирование транспортных потоков. Методические указания по выполнению практических </w:t>
      </w:r>
      <w:proofErr w:type="gramStart"/>
      <w:r w:rsidR="00764839" w:rsidRPr="000F1903">
        <w:rPr>
          <w:rFonts w:ascii="Times New Roman" w:hAnsi="Times New Roman" w:cs="Times New Roman"/>
          <w:iCs/>
          <w:sz w:val="28"/>
        </w:rPr>
        <w:t>работ :</w:t>
      </w:r>
      <w:proofErr w:type="gramEnd"/>
      <w:r w:rsidR="00764839" w:rsidRPr="000F1903">
        <w:rPr>
          <w:rFonts w:ascii="Times New Roman" w:hAnsi="Times New Roman" w:cs="Times New Roman"/>
          <w:iCs/>
          <w:sz w:val="28"/>
        </w:rPr>
        <w:t xml:space="preserve"> учебно-методическое пособие / А.Е. Архипов. — </w:t>
      </w:r>
      <w:proofErr w:type="gramStart"/>
      <w:r w:rsidR="00764839" w:rsidRPr="000F1903">
        <w:rPr>
          <w:rFonts w:ascii="Times New Roman" w:hAnsi="Times New Roman" w:cs="Times New Roman"/>
          <w:iCs/>
          <w:sz w:val="28"/>
        </w:rPr>
        <w:t>Москва :</w:t>
      </w:r>
      <w:proofErr w:type="gramEnd"/>
      <w:r w:rsidR="00764839" w:rsidRPr="000F1903">
        <w:rPr>
          <w:rFonts w:ascii="Times New Roman" w:hAnsi="Times New Roman" w:cs="Times New Roman"/>
          <w:iCs/>
          <w:sz w:val="28"/>
        </w:rPr>
        <w:t xml:space="preserve"> ИНФРА-М, 2021. — 56 с. — (Высшее образование: </w:t>
      </w:r>
      <w:proofErr w:type="spellStart"/>
      <w:r w:rsidR="00764839" w:rsidRPr="000F1903">
        <w:rPr>
          <w:rFonts w:ascii="Times New Roman" w:hAnsi="Times New Roman" w:cs="Times New Roman"/>
          <w:iCs/>
          <w:sz w:val="28"/>
        </w:rPr>
        <w:t>Бакалавриат</w:t>
      </w:r>
      <w:proofErr w:type="spellEnd"/>
      <w:r w:rsidR="00764839" w:rsidRPr="000F1903">
        <w:rPr>
          <w:rFonts w:ascii="Times New Roman" w:hAnsi="Times New Roman" w:cs="Times New Roman"/>
          <w:iCs/>
          <w:sz w:val="28"/>
        </w:rPr>
        <w:t xml:space="preserve">). – ЭБС ZNANIUM.com. - URL: https://znanium.com/catalog/product/1845388 (дата обращения: 09.11.2022). - </w:t>
      </w:r>
      <w:proofErr w:type="gramStart"/>
      <w:r w:rsidR="00764839" w:rsidRPr="000F1903">
        <w:rPr>
          <w:rFonts w:ascii="Times New Roman" w:hAnsi="Times New Roman" w:cs="Times New Roman"/>
          <w:iCs/>
          <w:sz w:val="28"/>
        </w:rPr>
        <w:t>Текст :</w:t>
      </w:r>
      <w:proofErr w:type="gramEnd"/>
      <w:r w:rsidR="00764839" w:rsidRPr="000F1903">
        <w:rPr>
          <w:rFonts w:ascii="Times New Roman" w:hAnsi="Times New Roman" w:cs="Times New Roman"/>
          <w:iCs/>
          <w:sz w:val="28"/>
        </w:rPr>
        <w:t xml:space="preserve"> электронный. </w:t>
      </w:r>
    </w:p>
    <w:p w14:paraId="54476254" w14:textId="1E02D35E" w:rsidR="00764839" w:rsidRPr="000F1903" w:rsidRDefault="00507B7C" w:rsidP="00764839">
      <w:pPr>
        <w:spacing w:after="0" w:line="360" w:lineRule="auto"/>
        <w:ind w:firstLine="709"/>
        <w:jc w:val="both"/>
        <w:rPr>
          <w:rFonts w:ascii="Times New Roman" w:hAnsi="Times New Roman" w:cs="Times New Roman"/>
          <w:iCs/>
          <w:sz w:val="28"/>
        </w:rPr>
      </w:pPr>
      <w:r w:rsidRPr="000F1903">
        <w:rPr>
          <w:rFonts w:ascii="Times New Roman" w:hAnsi="Times New Roman" w:cs="Times New Roman"/>
          <w:iCs/>
          <w:sz w:val="28"/>
        </w:rPr>
        <w:t>8</w:t>
      </w:r>
      <w:r w:rsidR="00764839" w:rsidRPr="000F1903">
        <w:rPr>
          <w:rFonts w:ascii="Times New Roman" w:hAnsi="Times New Roman" w:cs="Times New Roman"/>
          <w:iCs/>
          <w:sz w:val="28"/>
        </w:rPr>
        <w:t xml:space="preserve">. </w:t>
      </w:r>
      <w:proofErr w:type="spellStart"/>
      <w:r w:rsidR="00764839" w:rsidRPr="000F1903">
        <w:rPr>
          <w:rFonts w:ascii="Times New Roman" w:hAnsi="Times New Roman" w:cs="Times New Roman"/>
          <w:iCs/>
          <w:sz w:val="28"/>
        </w:rPr>
        <w:t>Бродецкий</w:t>
      </w:r>
      <w:proofErr w:type="spellEnd"/>
      <w:r w:rsidR="00764839" w:rsidRPr="000F1903">
        <w:rPr>
          <w:rFonts w:ascii="Times New Roman" w:hAnsi="Times New Roman" w:cs="Times New Roman"/>
          <w:iCs/>
          <w:sz w:val="28"/>
        </w:rPr>
        <w:t xml:space="preserve"> Г.Л. Оптимизация грузоперевозок с учетом отсрочек платежей: эффективные решения при управлении </w:t>
      </w:r>
      <w:proofErr w:type="gramStart"/>
      <w:r w:rsidR="00764839" w:rsidRPr="000F1903">
        <w:rPr>
          <w:rFonts w:ascii="Times New Roman" w:hAnsi="Times New Roman" w:cs="Times New Roman"/>
          <w:iCs/>
          <w:sz w:val="28"/>
        </w:rPr>
        <w:t>запасами :</w:t>
      </w:r>
      <w:proofErr w:type="gramEnd"/>
      <w:r w:rsidR="00764839" w:rsidRPr="000F1903">
        <w:rPr>
          <w:rFonts w:ascii="Times New Roman" w:hAnsi="Times New Roman" w:cs="Times New Roman"/>
          <w:iCs/>
          <w:sz w:val="28"/>
        </w:rPr>
        <w:t xml:space="preserve"> монография / Г. Л. </w:t>
      </w:r>
      <w:proofErr w:type="spellStart"/>
      <w:r w:rsidR="00764839" w:rsidRPr="000F1903">
        <w:rPr>
          <w:rFonts w:ascii="Times New Roman" w:hAnsi="Times New Roman" w:cs="Times New Roman"/>
          <w:iCs/>
          <w:sz w:val="28"/>
        </w:rPr>
        <w:t>Бродецкий</w:t>
      </w:r>
      <w:proofErr w:type="spellEnd"/>
      <w:r w:rsidR="00764839" w:rsidRPr="000F1903">
        <w:rPr>
          <w:rFonts w:ascii="Times New Roman" w:hAnsi="Times New Roman" w:cs="Times New Roman"/>
          <w:iCs/>
          <w:sz w:val="28"/>
        </w:rPr>
        <w:t xml:space="preserve">, В. Д. Герами, И. Г. Шидловский. — </w:t>
      </w:r>
      <w:proofErr w:type="gramStart"/>
      <w:r w:rsidR="00764839" w:rsidRPr="000F1903">
        <w:rPr>
          <w:rFonts w:ascii="Times New Roman" w:hAnsi="Times New Roman" w:cs="Times New Roman"/>
          <w:iCs/>
          <w:sz w:val="28"/>
        </w:rPr>
        <w:t>Москва :</w:t>
      </w:r>
      <w:proofErr w:type="gramEnd"/>
      <w:r w:rsidR="00764839" w:rsidRPr="000F1903">
        <w:rPr>
          <w:rFonts w:ascii="Times New Roman" w:hAnsi="Times New Roman" w:cs="Times New Roman"/>
          <w:iCs/>
          <w:sz w:val="28"/>
        </w:rPr>
        <w:t xml:space="preserve"> ИНФРА-М, 2021. — 290 с. — (Научная мысль). - ЭБС ZNANIUM.com. - URL: https://znanium.com/catalog/product/1239246 (дата обращения: 09.11.2022). –  </w:t>
      </w:r>
      <w:proofErr w:type="gramStart"/>
      <w:r w:rsidR="00764839" w:rsidRPr="000F1903">
        <w:rPr>
          <w:rFonts w:ascii="Times New Roman" w:hAnsi="Times New Roman" w:cs="Times New Roman"/>
          <w:iCs/>
          <w:sz w:val="28"/>
        </w:rPr>
        <w:t>Текст :</w:t>
      </w:r>
      <w:proofErr w:type="gramEnd"/>
      <w:r w:rsidR="00764839" w:rsidRPr="000F1903">
        <w:rPr>
          <w:rFonts w:ascii="Times New Roman" w:hAnsi="Times New Roman" w:cs="Times New Roman"/>
          <w:iCs/>
          <w:sz w:val="28"/>
        </w:rPr>
        <w:t xml:space="preserve"> электронный. </w:t>
      </w:r>
    </w:p>
    <w:p w14:paraId="519404CF" w14:textId="77777777" w:rsidR="008075CE" w:rsidRPr="000F1903" w:rsidRDefault="008075CE" w:rsidP="00764839">
      <w:pPr>
        <w:spacing w:after="0" w:line="360" w:lineRule="auto"/>
        <w:ind w:firstLine="709"/>
        <w:jc w:val="both"/>
        <w:rPr>
          <w:rFonts w:ascii="Times New Roman" w:hAnsi="Times New Roman" w:cs="Times New Roman"/>
          <w:iCs/>
          <w:sz w:val="28"/>
        </w:rPr>
      </w:pPr>
    </w:p>
    <w:p w14:paraId="3689604D" w14:textId="77777777" w:rsidR="008523AD" w:rsidRPr="000F1903" w:rsidRDefault="008523AD" w:rsidP="008523AD">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r w:rsidRPr="000F1903">
        <w:rPr>
          <w:rFonts w:ascii="Times New Roman" w:eastAsia="Times New Roman" w:hAnsi="Times New Roman" w:cs="Times New Roman"/>
          <w:b/>
          <w:sz w:val="28"/>
          <w:szCs w:val="28"/>
          <w:lang w:eastAsia="ru-RU"/>
        </w:rPr>
        <w:t>9. П</w:t>
      </w:r>
      <w:r w:rsidRPr="000F1903">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6D73709F" w14:textId="77777777" w:rsidR="00507B7C" w:rsidRPr="000F1903" w:rsidRDefault="00507B7C" w:rsidP="00507B7C">
      <w:pPr>
        <w:spacing w:after="0" w:line="240" w:lineRule="auto"/>
        <w:ind w:left="720"/>
        <w:contextualSpacing/>
        <w:jc w:val="both"/>
        <w:rPr>
          <w:rFonts w:ascii="Times New Roman" w:eastAsia="Calibri" w:hAnsi="Times New Roman" w:cs="Times New Roman"/>
          <w:sz w:val="28"/>
          <w:szCs w:val="28"/>
        </w:rPr>
      </w:pPr>
    </w:p>
    <w:p w14:paraId="6FF061AD" w14:textId="77777777" w:rsidR="00507B7C" w:rsidRPr="000F1903" w:rsidRDefault="00507B7C" w:rsidP="00507B7C">
      <w:pPr>
        <w:numPr>
          <w:ilvl w:val="0"/>
          <w:numId w:val="26"/>
        </w:numPr>
        <w:spacing w:after="0" w:line="240" w:lineRule="auto"/>
        <w:ind w:left="0" w:firstLine="709"/>
        <w:contextualSpacing/>
        <w:jc w:val="both"/>
        <w:rPr>
          <w:rFonts w:ascii="Times New Roman" w:hAnsi="Times New Roman" w:cs="Times New Roman"/>
          <w:sz w:val="28"/>
          <w:szCs w:val="28"/>
        </w:rPr>
      </w:pPr>
      <w:r w:rsidRPr="000F1903">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11" w:history="1">
        <w:r w:rsidRPr="000F1903">
          <w:rPr>
            <w:rStyle w:val="a4"/>
            <w:rFonts w:ascii="Times New Roman" w:hAnsi="Times New Roman" w:cs="Times New Roman"/>
            <w:sz w:val="28"/>
            <w:szCs w:val="28"/>
          </w:rPr>
          <w:t>http://elib.fa.ru/</w:t>
        </w:r>
      </w:hyperlink>
    </w:p>
    <w:p w14:paraId="73E0148B" w14:textId="77777777" w:rsidR="00507B7C" w:rsidRPr="000F1903" w:rsidRDefault="00507B7C" w:rsidP="00507B7C">
      <w:pPr>
        <w:numPr>
          <w:ilvl w:val="0"/>
          <w:numId w:val="26"/>
        </w:numPr>
        <w:spacing w:after="0" w:line="360" w:lineRule="auto"/>
        <w:ind w:left="0" w:firstLine="709"/>
        <w:contextualSpacing/>
        <w:jc w:val="both"/>
        <w:rPr>
          <w:rFonts w:ascii="Times New Roman" w:hAnsi="Times New Roman" w:cs="Times New Roman"/>
          <w:color w:val="000000" w:themeColor="text1"/>
          <w:sz w:val="28"/>
          <w:szCs w:val="28"/>
        </w:rPr>
      </w:pPr>
      <w:r w:rsidRPr="000F1903">
        <w:rPr>
          <w:rFonts w:ascii="Times New Roman" w:hAnsi="Times New Roman" w:cs="Times New Roman"/>
          <w:color w:val="000000" w:themeColor="text1"/>
          <w:sz w:val="28"/>
          <w:szCs w:val="28"/>
        </w:rPr>
        <w:t>Электронно-библиотечная система BOOK.RU http://www.book.ru</w:t>
      </w:r>
    </w:p>
    <w:p w14:paraId="76810B82" w14:textId="77777777" w:rsidR="00507B7C" w:rsidRPr="000F1903" w:rsidRDefault="00507B7C" w:rsidP="00507B7C">
      <w:pPr>
        <w:numPr>
          <w:ilvl w:val="0"/>
          <w:numId w:val="26"/>
        </w:numPr>
        <w:spacing w:after="0" w:line="360" w:lineRule="auto"/>
        <w:ind w:left="0" w:firstLine="709"/>
        <w:contextualSpacing/>
        <w:jc w:val="both"/>
        <w:rPr>
          <w:rFonts w:ascii="Times New Roman" w:hAnsi="Times New Roman" w:cs="Times New Roman"/>
          <w:color w:val="000000" w:themeColor="text1"/>
          <w:sz w:val="28"/>
          <w:szCs w:val="28"/>
        </w:rPr>
      </w:pPr>
      <w:r w:rsidRPr="000F1903">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14:paraId="4FA37389" w14:textId="77777777" w:rsidR="00507B7C" w:rsidRPr="000F1903" w:rsidRDefault="00507B7C" w:rsidP="00507B7C">
      <w:pPr>
        <w:numPr>
          <w:ilvl w:val="0"/>
          <w:numId w:val="26"/>
        </w:numPr>
        <w:spacing w:after="0" w:line="360" w:lineRule="auto"/>
        <w:ind w:left="0" w:firstLine="709"/>
        <w:contextualSpacing/>
        <w:jc w:val="both"/>
        <w:rPr>
          <w:rFonts w:ascii="Times New Roman" w:hAnsi="Times New Roman" w:cs="Times New Roman"/>
          <w:color w:val="000000" w:themeColor="text1"/>
          <w:sz w:val="28"/>
          <w:szCs w:val="28"/>
        </w:rPr>
      </w:pPr>
      <w:r w:rsidRPr="000F1903">
        <w:rPr>
          <w:rFonts w:ascii="Times New Roman" w:hAnsi="Times New Roman" w:cs="Times New Roman"/>
          <w:color w:val="000000" w:themeColor="text1"/>
          <w:sz w:val="28"/>
          <w:szCs w:val="28"/>
        </w:rPr>
        <w:lastRenderedPageBreak/>
        <w:t xml:space="preserve">Электронно-библиотечная система </w:t>
      </w:r>
      <w:proofErr w:type="spellStart"/>
      <w:r w:rsidRPr="000F1903">
        <w:rPr>
          <w:rFonts w:ascii="Times New Roman" w:hAnsi="Times New Roman" w:cs="Times New Roman"/>
          <w:color w:val="000000" w:themeColor="text1"/>
          <w:sz w:val="28"/>
          <w:szCs w:val="28"/>
        </w:rPr>
        <w:t>Znanium</w:t>
      </w:r>
      <w:proofErr w:type="spellEnd"/>
      <w:r w:rsidRPr="000F1903">
        <w:rPr>
          <w:rFonts w:ascii="Times New Roman" w:hAnsi="Times New Roman" w:cs="Times New Roman"/>
          <w:color w:val="000000" w:themeColor="text1"/>
          <w:sz w:val="28"/>
          <w:szCs w:val="28"/>
        </w:rPr>
        <w:t xml:space="preserve"> http://www.znanium.com</w:t>
      </w:r>
    </w:p>
    <w:p w14:paraId="4C942B9B" w14:textId="77777777" w:rsidR="00507B7C" w:rsidRPr="000F1903" w:rsidRDefault="00507B7C" w:rsidP="00507B7C">
      <w:pPr>
        <w:numPr>
          <w:ilvl w:val="0"/>
          <w:numId w:val="26"/>
        </w:numPr>
        <w:spacing w:after="0" w:line="360" w:lineRule="auto"/>
        <w:ind w:left="0" w:firstLine="709"/>
        <w:contextualSpacing/>
        <w:jc w:val="both"/>
        <w:rPr>
          <w:rFonts w:ascii="Times New Roman" w:hAnsi="Times New Roman" w:cs="Times New Roman"/>
          <w:color w:val="000000" w:themeColor="text1"/>
          <w:sz w:val="28"/>
          <w:szCs w:val="28"/>
        </w:rPr>
      </w:pPr>
      <w:r w:rsidRPr="000F1903">
        <w:rPr>
          <w:rFonts w:ascii="Times New Roman" w:hAnsi="Times New Roman" w:cs="Times New Roman"/>
          <w:color w:val="000000" w:themeColor="text1"/>
          <w:sz w:val="28"/>
          <w:szCs w:val="28"/>
        </w:rPr>
        <w:t>Электронно-библиотечная система издательства «ЮРАЙТ» https://urait.ru/</w:t>
      </w:r>
    </w:p>
    <w:p w14:paraId="6B59B52B" w14:textId="77777777" w:rsidR="00507B7C" w:rsidRPr="000F1903" w:rsidRDefault="00507B7C" w:rsidP="00507B7C">
      <w:pPr>
        <w:numPr>
          <w:ilvl w:val="0"/>
          <w:numId w:val="26"/>
        </w:numPr>
        <w:spacing w:after="0" w:line="360" w:lineRule="auto"/>
        <w:ind w:left="0" w:firstLine="709"/>
        <w:contextualSpacing/>
        <w:jc w:val="both"/>
        <w:rPr>
          <w:rFonts w:ascii="Times New Roman" w:hAnsi="Times New Roman" w:cs="Times New Roman"/>
          <w:color w:val="000000" w:themeColor="text1"/>
          <w:sz w:val="28"/>
          <w:szCs w:val="28"/>
        </w:rPr>
      </w:pPr>
      <w:r w:rsidRPr="000F1903">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14:paraId="6B8826FB" w14:textId="77777777" w:rsidR="00507B7C" w:rsidRPr="000F1903" w:rsidRDefault="00507B7C" w:rsidP="00507B7C">
      <w:pPr>
        <w:numPr>
          <w:ilvl w:val="0"/>
          <w:numId w:val="26"/>
        </w:numPr>
        <w:spacing w:after="0" w:line="360" w:lineRule="auto"/>
        <w:ind w:left="0" w:firstLine="709"/>
        <w:contextualSpacing/>
        <w:jc w:val="both"/>
        <w:rPr>
          <w:rFonts w:ascii="Times New Roman" w:hAnsi="Times New Roman" w:cs="Times New Roman"/>
          <w:color w:val="000000" w:themeColor="text1"/>
          <w:sz w:val="28"/>
          <w:szCs w:val="28"/>
        </w:rPr>
      </w:pPr>
      <w:r w:rsidRPr="000F1903">
        <w:rPr>
          <w:rFonts w:ascii="Times New Roman" w:hAnsi="Times New Roman" w:cs="Times New Roman"/>
          <w:color w:val="000000" w:themeColor="text1"/>
          <w:sz w:val="28"/>
          <w:szCs w:val="28"/>
        </w:rPr>
        <w:t xml:space="preserve">Деловая онлайн-библиотека </w:t>
      </w:r>
      <w:proofErr w:type="spellStart"/>
      <w:r w:rsidRPr="000F1903">
        <w:rPr>
          <w:rFonts w:ascii="Times New Roman" w:hAnsi="Times New Roman" w:cs="Times New Roman"/>
          <w:color w:val="000000" w:themeColor="text1"/>
          <w:sz w:val="28"/>
          <w:szCs w:val="28"/>
        </w:rPr>
        <w:t>Alpina</w:t>
      </w:r>
      <w:proofErr w:type="spellEnd"/>
      <w:r w:rsidRPr="000F1903">
        <w:rPr>
          <w:rFonts w:ascii="Times New Roman" w:hAnsi="Times New Roman" w:cs="Times New Roman"/>
          <w:color w:val="000000" w:themeColor="text1"/>
          <w:sz w:val="28"/>
          <w:szCs w:val="28"/>
        </w:rPr>
        <w:t xml:space="preserve"> </w:t>
      </w:r>
      <w:proofErr w:type="spellStart"/>
      <w:r w:rsidRPr="000F1903">
        <w:rPr>
          <w:rFonts w:ascii="Times New Roman" w:hAnsi="Times New Roman" w:cs="Times New Roman"/>
          <w:color w:val="000000" w:themeColor="text1"/>
          <w:sz w:val="28"/>
          <w:szCs w:val="28"/>
        </w:rPr>
        <w:t>Digital</w:t>
      </w:r>
      <w:proofErr w:type="spellEnd"/>
      <w:r w:rsidRPr="000F1903">
        <w:rPr>
          <w:rFonts w:ascii="Times New Roman" w:hAnsi="Times New Roman" w:cs="Times New Roman"/>
          <w:color w:val="000000" w:themeColor="text1"/>
          <w:sz w:val="28"/>
          <w:szCs w:val="28"/>
        </w:rPr>
        <w:t xml:space="preserve"> http://lib.alpinadigital.ru/</w:t>
      </w:r>
    </w:p>
    <w:p w14:paraId="614C6ED5" w14:textId="77777777" w:rsidR="00507B7C" w:rsidRPr="000F1903" w:rsidRDefault="00507B7C" w:rsidP="00507B7C">
      <w:pPr>
        <w:numPr>
          <w:ilvl w:val="0"/>
          <w:numId w:val="26"/>
        </w:numPr>
        <w:spacing w:after="0" w:line="360" w:lineRule="auto"/>
        <w:ind w:left="0" w:firstLine="709"/>
        <w:contextualSpacing/>
        <w:jc w:val="both"/>
        <w:rPr>
          <w:rFonts w:ascii="Times New Roman" w:hAnsi="Times New Roman" w:cs="Times New Roman"/>
          <w:color w:val="000000" w:themeColor="text1"/>
          <w:sz w:val="28"/>
          <w:szCs w:val="28"/>
        </w:rPr>
      </w:pPr>
      <w:r w:rsidRPr="000F1903">
        <w:rPr>
          <w:rFonts w:ascii="Times New Roman" w:hAnsi="Times New Roman" w:cs="Times New Roman"/>
          <w:color w:val="000000" w:themeColor="text1"/>
          <w:sz w:val="28"/>
          <w:szCs w:val="28"/>
        </w:rPr>
        <w:t>Электронная библиотека Издательского дома «Гребенников» https://grebennikon.ru/</w:t>
      </w:r>
    </w:p>
    <w:p w14:paraId="4C44C0C3" w14:textId="77777777" w:rsidR="00507B7C" w:rsidRPr="000F1903" w:rsidRDefault="00507B7C" w:rsidP="00507B7C">
      <w:pPr>
        <w:numPr>
          <w:ilvl w:val="0"/>
          <w:numId w:val="26"/>
        </w:numPr>
        <w:spacing w:after="0" w:line="360" w:lineRule="auto"/>
        <w:ind w:left="0" w:firstLine="709"/>
        <w:contextualSpacing/>
        <w:jc w:val="both"/>
        <w:rPr>
          <w:rFonts w:ascii="Times New Roman" w:hAnsi="Times New Roman" w:cs="Times New Roman"/>
          <w:color w:val="000000" w:themeColor="text1"/>
          <w:sz w:val="28"/>
          <w:szCs w:val="28"/>
        </w:rPr>
      </w:pPr>
      <w:r w:rsidRPr="000F1903">
        <w:rPr>
          <w:rFonts w:ascii="Times New Roman" w:hAnsi="Times New Roman" w:cs="Times New Roman"/>
          <w:color w:val="000000" w:themeColor="text1"/>
          <w:sz w:val="28"/>
          <w:szCs w:val="28"/>
        </w:rPr>
        <w:t xml:space="preserve">Научная электронная библиотека eLibrary.ru http://elibrary.ru  </w:t>
      </w:r>
    </w:p>
    <w:p w14:paraId="04A3DB73" w14:textId="77777777" w:rsidR="00507B7C" w:rsidRPr="000F1903" w:rsidRDefault="00507B7C" w:rsidP="00507B7C">
      <w:pPr>
        <w:numPr>
          <w:ilvl w:val="0"/>
          <w:numId w:val="26"/>
        </w:numPr>
        <w:spacing w:after="0" w:line="360" w:lineRule="auto"/>
        <w:ind w:left="0" w:firstLine="709"/>
        <w:contextualSpacing/>
        <w:jc w:val="both"/>
        <w:rPr>
          <w:rFonts w:ascii="Times New Roman" w:hAnsi="Times New Roman" w:cs="Times New Roman"/>
          <w:color w:val="000000" w:themeColor="text1"/>
          <w:sz w:val="28"/>
          <w:szCs w:val="28"/>
        </w:rPr>
      </w:pPr>
      <w:r w:rsidRPr="000F1903">
        <w:rPr>
          <w:rFonts w:ascii="Times New Roman" w:hAnsi="Times New Roman" w:cs="Times New Roman"/>
          <w:color w:val="000000" w:themeColor="text1"/>
          <w:sz w:val="28"/>
          <w:szCs w:val="28"/>
        </w:rPr>
        <w:t>Национальная электронная библиотека http://нэб.рф/</w:t>
      </w:r>
    </w:p>
    <w:p w14:paraId="1D267FC1" w14:textId="77777777" w:rsidR="00507B7C" w:rsidRPr="000F1903" w:rsidRDefault="00507B7C" w:rsidP="00507B7C">
      <w:pPr>
        <w:numPr>
          <w:ilvl w:val="0"/>
          <w:numId w:val="26"/>
        </w:numPr>
        <w:spacing w:after="0" w:line="360" w:lineRule="auto"/>
        <w:ind w:left="0" w:firstLine="709"/>
        <w:contextualSpacing/>
        <w:jc w:val="both"/>
        <w:rPr>
          <w:rFonts w:ascii="Times New Roman" w:hAnsi="Times New Roman" w:cs="Times New Roman"/>
          <w:color w:val="000000" w:themeColor="text1"/>
          <w:sz w:val="28"/>
          <w:szCs w:val="28"/>
        </w:rPr>
      </w:pPr>
      <w:r w:rsidRPr="000F1903">
        <w:rPr>
          <w:rFonts w:ascii="Times New Roman" w:hAnsi="Times New Roman" w:cs="Times New Roman"/>
          <w:color w:val="000000" w:themeColor="text1"/>
          <w:sz w:val="28"/>
          <w:szCs w:val="28"/>
        </w:rPr>
        <w:t>Финансовая справочная система «Финансовый директор» http://www.1fd.ru/</w:t>
      </w:r>
    </w:p>
    <w:p w14:paraId="68FFD2B2" w14:textId="77777777" w:rsidR="00507B7C" w:rsidRPr="000F1903" w:rsidRDefault="00507B7C" w:rsidP="00507B7C">
      <w:pPr>
        <w:numPr>
          <w:ilvl w:val="0"/>
          <w:numId w:val="26"/>
        </w:numPr>
        <w:spacing w:after="0" w:line="360" w:lineRule="auto"/>
        <w:ind w:left="0" w:firstLine="709"/>
        <w:contextualSpacing/>
        <w:jc w:val="both"/>
        <w:rPr>
          <w:rFonts w:ascii="Times New Roman" w:hAnsi="Times New Roman" w:cs="Times New Roman"/>
          <w:color w:val="000000" w:themeColor="text1"/>
          <w:sz w:val="28"/>
          <w:szCs w:val="28"/>
        </w:rPr>
      </w:pPr>
      <w:r w:rsidRPr="000F1903">
        <w:rPr>
          <w:rFonts w:ascii="Times New Roman" w:hAnsi="Times New Roman" w:cs="Times New Roman"/>
          <w:color w:val="000000" w:themeColor="text1"/>
          <w:sz w:val="28"/>
          <w:szCs w:val="28"/>
        </w:rPr>
        <w:t>Ресурсы информационно-аналитического агентства по финансовым рынкам Cbonds.ru https://cbonds.ru/</w:t>
      </w:r>
    </w:p>
    <w:p w14:paraId="3942F0B9" w14:textId="77777777" w:rsidR="00507B7C" w:rsidRPr="000F1903" w:rsidRDefault="00507B7C" w:rsidP="00507B7C">
      <w:pPr>
        <w:numPr>
          <w:ilvl w:val="0"/>
          <w:numId w:val="26"/>
        </w:numPr>
        <w:spacing w:after="0" w:line="360" w:lineRule="auto"/>
        <w:ind w:left="0" w:firstLine="709"/>
        <w:contextualSpacing/>
        <w:jc w:val="both"/>
        <w:rPr>
          <w:rFonts w:ascii="Times New Roman" w:hAnsi="Times New Roman" w:cs="Times New Roman"/>
          <w:color w:val="000000" w:themeColor="text1"/>
          <w:sz w:val="28"/>
          <w:szCs w:val="28"/>
        </w:rPr>
      </w:pPr>
      <w:r w:rsidRPr="000F1903">
        <w:rPr>
          <w:rFonts w:ascii="Times New Roman" w:hAnsi="Times New Roman" w:cs="Times New Roman"/>
          <w:color w:val="000000" w:themeColor="text1"/>
          <w:sz w:val="28"/>
          <w:szCs w:val="28"/>
        </w:rPr>
        <w:t>СПАРК https://spark-interfax.ru/</w:t>
      </w:r>
    </w:p>
    <w:p w14:paraId="5819BEED" w14:textId="77777777" w:rsidR="00507B7C" w:rsidRPr="000F1903" w:rsidRDefault="00507B7C" w:rsidP="00507B7C">
      <w:pPr>
        <w:numPr>
          <w:ilvl w:val="0"/>
          <w:numId w:val="26"/>
        </w:numPr>
        <w:spacing w:after="0" w:line="360" w:lineRule="auto"/>
        <w:ind w:left="0" w:firstLine="709"/>
        <w:contextualSpacing/>
        <w:jc w:val="both"/>
        <w:rPr>
          <w:rFonts w:ascii="Times New Roman" w:hAnsi="Times New Roman" w:cs="Times New Roman"/>
          <w:color w:val="000000" w:themeColor="text1"/>
          <w:sz w:val="28"/>
          <w:szCs w:val="28"/>
          <w:lang w:val="en-US"/>
        </w:rPr>
      </w:pPr>
      <w:r w:rsidRPr="000F1903">
        <w:rPr>
          <w:rFonts w:ascii="Times New Roman" w:hAnsi="Times New Roman" w:cs="Times New Roman"/>
          <w:color w:val="000000" w:themeColor="text1"/>
          <w:sz w:val="28"/>
          <w:szCs w:val="28"/>
          <w:lang w:val="en-US"/>
        </w:rPr>
        <w:t>Academic Reference http://ar.cnki.net/ACADREF</w:t>
      </w:r>
    </w:p>
    <w:p w14:paraId="6EBE5C24" w14:textId="77777777" w:rsidR="00507B7C" w:rsidRPr="000F1903" w:rsidRDefault="00507B7C" w:rsidP="00507B7C">
      <w:pPr>
        <w:numPr>
          <w:ilvl w:val="0"/>
          <w:numId w:val="26"/>
        </w:numPr>
        <w:spacing w:after="0" w:line="360" w:lineRule="auto"/>
        <w:ind w:left="0" w:firstLine="709"/>
        <w:contextualSpacing/>
        <w:jc w:val="both"/>
        <w:rPr>
          <w:rFonts w:ascii="Times New Roman" w:hAnsi="Times New Roman" w:cs="Times New Roman"/>
          <w:color w:val="000000" w:themeColor="text1"/>
          <w:sz w:val="28"/>
          <w:szCs w:val="28"/>
        </w:rPr>
      </w:pPr>
      <w:r w:rsidRPr="000F1903">
        <w:rPr>
          <w:rFonts w:ascii="Times New Roman" w:hAnsi="Times New Roman" w:cs="Times New Roman"/>
          <w:color w:val="000000" w:themeColor="text1"/>
          <w:sz w:val="28"/>
          <w:szCs w:val="28"/>
        </w:rPr>
        <w:t xml:space="preserve">Пакет баз данных компании EBSCO </w:t>
      </w:r>
      <w:proofErr w:type="spellStart"/>
      <w:r w:rsidRPr="000F1903">
        <w:rPr>
          <w:rFonts w:ascii="Times New Roman" w:hAnsi="Times New Roman" w:cs="Times New Roman"/>
          <w:color w:val="000000" w:themeColor="text1"/>
          <w:sz w:val="28"/>
          <w:szCs w:val="28"/>
        </w:rPr>
        <w:t>Publishing</w:t>
      </w:r>
      <w:proofErr w:type="spellEnd"/>
      <w:r w:rsidRPr="000F1903">
        <w:rPr>
          <w:rFonts w:ascii="Times New Roman" w:hAnsi="Times New Roman" w:cs="Times New Roman"/>
          <w:color w:val="000000" w:themeColor="text1"/>
          <w:sz w:val="28"/>
          <w:szCs w:val="28"/>
        </w:rPr>
        <w:t xml:space="preserve">, крупнейшего </w:t>
      </w:r>
      <w:proofErr w:type="spellStart"/>
      <w:r w:rsidRPr="000F1903">
        <w:rPr>
          <w:rFonts w:ascii="Times New Roman" w:hAnsi="Times New Roman" w:cs="Times New Roman"/>
          <w:color w:val="000000" w:themeColor="text1"/>
          <w:sz w:val="28"/>
          <w:szCs w:val="28"/>
        </w:rPr>
        <w:t>агрегатора</w:t>
      </w:r>
      <w:proofErr w:type="spellEnd"/>
      <w:r w:rsidRPr="000F1903">
        <w:rPr>
          <w:rFonts w:ascii="Times New Roman" w:hAnsi="Times New Roman" w:cs="Times New Roman"/>
          <w:color w:val="000000" w:themeColor="text1"/>
          <w:sz w:val="28"/>
          <w:szCs w:val="28"/>
        </w:rPr>
        <w:t xml:space="preserve"> научных ресурсов ведущих издательств мира http://search.ebscohost.com</w:t>
      </w:r>
    </w:p>
    <w:p w14:paraId="17E1CD50" w14:textId="77777777" w:rsidR="00507B7C" w:rsidRPr="000F1903" w:rsidRDefault="00507B7C" w:rsidP="00507B7C">
      <w:pPr>
        <w:numPr>
          <w:ilvl w:val="0"/>
          <w:numId w:val="26"/>
        </w:numPr>
        <w:spacing w:after="0" w:line="360" w:lineRule="auto"/>
        <w:ind w:left="0" w:firstLine="709"/>
        <w:contextualSpacing/>
        <w:jc w:val="both"/>
        <w:rPr>
          <w:rFonts w:ascii="Times New Roman" w:hAnsi="Times New Roman" w:cs="Times New Roman"/>
          <w:color w:val="000000" w:themeColor="text1"/>
          <w:sz w:val="28"/>
          <w:szCs w:val="28"/>
        </w:rPr>
      </w:pPr>
      <w:proofErr w:type="spellStart"/>
      <w:r w:rsidRPr="000F1903">
        <w:rPr>
          <w:rFonts w:ascii="Times New Roman" w:hAnsi="Times New Roman" w:cs="Times New Roman"/>
          <w:color w:val="000000" w:themeColor="text1"/>
          <w:sz w:val="28"/>
          <w:szCs w:val="28"/>
        </w:rPr>
        <w:t>Henry</w:t>
      </w:r>
      <w:proofErr w:type="spellEnd"/>
      <w:r w:rsidRPr="000F1903">
        <w:rPr>
          <w:rFonts w:ascii="Times New Roman" w:hAnsi="Times New Roman" w:cs="Times New Roman"/>
          <w:color w:val="000000" w:themeColor="text1"/>
          <w:sz w:val="28"/>
          <w:szCs w:val="28"/>
        </w:rPr>
        <w:t xml:space="preserve"> </w:t>
      </w:r>
      <w:proofErr w:type="spellStart"/>
      <w:r w:rsidRPr="000F1903">
        <w:rPr>
          <w:rFonts w:ascii="Times New Roman" w:hAnsi="Times New Roman" w:cs="Times New Roman"/>
          <w:color w:val="000000" w:themeColor="text1"/>
          <w:sz w:val="28"/>
          <w:szCs w:val="28"/>
        </w:rPr>
        <w:t>Stewart</w:t>
      </w:r>
      <w:proofErr w:type="spellEnd"/>
      <w:r w:rsidRPr="000F1903">
        <w:rPr>
          <w:rFonts w:ascii="Times New Roman" w:hAnsi="Times New Roman" w:cs="Times New Roman"/>
          <w:color w:val="000000" w:themeColor="text1"/>
          <w:sz w:val="28"/>
          <w:szCs w:val="28"/>
        </w:rPr>
        <w:t xml:space="preserve"> </w:t>
      </w:r>
      <w:proofErr w:type="spellStart"/>
      <w:r w:rsidRPr="000F1903">
        <w:rPr>
          <w:rFonts w:ascii="Times New Roman" w:hAnsi="Times New Roman" w:cs="Times New Roman"/>
          <w:color w:val="000000" w:themeColor="text1"/>
          <w:sz w:val="28"/>
          <w:szCs w:val="28"/>
        </w:rPr>
        <w:t>Talks</w:t>
      </w:r>
      <w:proofErr w:type="spellEnd"/>
      <w:r w:rsidRPr="000F1903">
        <w:rPr>
          <w:rFonts w:ascii="Times New Roman" w:hAnsi="Times New Roman" w:cs="Times New Roman"/>
          <w:color w:val="000000" w:themeColor="text1"/>
          <w:sz w:val="28"/>
          <w:szCs w:val="28"/>
        </w:rPr>
        <w:t>: Библиотека Онлайн Лекций по Бизнесу и Маркетингу https://hstalks.com/business/</w:t>
      </w:r>
    </w:p>
    <w:p w14:paraId="4C8E2FD5" w14:textId="77777777" w:rsidR="00507B7C" w:rsidRPr="000F1903" w:rsidRDefault="00507B7C" w:rsidP="00507B7C">
      <w:pPr>
        <w:numPr>
          <w:ilvl w:val="0"/>
          <w:numId w:val="26"/>
        </w:numPr>
        <w:spacing w:after="0" w:line="360" w:lineRule="auto"/>
        <w:ind w:left="0" w:firstLine="709"/>
        <w:contextualSpacing/>
        <w:jc w:val="both"/>
        <w:rPr>
          <w:rFonts w:ascii="Times New Roman" w:hAnsi="Times New Roman" w:cs="Times New Roman"/>
          <w:color w:val="000000" w:themeColor="text1"/>
          <w:sz w:val="28"/>
          <w:szCs w:val="28"/>
        </w:rPr>
      </w:pPr>
      <w:r w:rsidRPr="000F1903">
        <w:rPr>
          <w:rFonts w:ascii="Times New Roman" w:hAnsi="Times New Roman" w:cs="Times New Roman"/>
          <w:color w:val="000000" w:themeColor="text1"/>
          <w:sz w:val="28"/>
          <w:szCs w:val="28"/>
        </w:rPr>
        <w:t xml:space="preserve">Электронная коллекция книг издательства </w:t>
      </w:r>
      <w:proofErr w:type="spellStart"/>
      <w:r w:rsidRPr="000F1903">
        <w:rPr>
          <w:rFonts w:ascii="Times New Roman" w:hAnsi="Times New Roman" w:cs="Times New Roman"/>
          <w:color w:val="000000" w:themeColor="text1"/>
          <w:sz w:val="28"/>
          <w:szCs w:val="28"/>
        </w:rPr>
        <w:t>Springer</w:t>
      </w:r>
      <w:proofErr w:type="spellEnd"/>
      <w:r w:rsidRPr="000F1903">
        <w:rPr>
          <w:rFonts w:ascii="Times New Roman" w:hAnsi="Times New Roman" w:cs="Times New Roman"/>
          <w:color w:val="000000" w:themeColor="text1"/>
          <w:sz w:val="28"/>
          <w:szCs w:val="28"/>
        </w:rPr>
        <w:t xml:space="preserve">: </w:t>
      </w:r>
      <w:proofErr w:type="spellStart"/>
      <w:r w:rsidRPr="000F1903">
        <w:rPr>
          <w:rFonts w:ascii="Times New Roman" w:hAnsi="Times New Roman" w:cs="Times New Roman"/>
          <w:color w:val="000000" w:themeColor="text1"/>
          <w:sz w:val="28"/>
          <w:szCs w:val="28"/>
        </w:rPr>
        <w:t>Springer</w:t>
      </w:r>
      <w:proofErr w:type="spellEnd"/>
      <w:r w:rsidRPr="000F1903">
        <w:rPr>
          <w:rFonts w:ascii="Times New Roman" w:hAnsi="Times New Roman" w:cs="Times New Roman"/>
          <w:color w:val="000000" w:themeColor="text1"/>
          <w:sz w:val="28"/>
          <w:szCs w:val="28"/>
        </w:rPr>
        <w:t xml:space="preserve"> </w:t>
      </w:r>
      <w:proofErr w:type="spellStart"/>
      <w:r w:rsidRPr="000F1903">
        <w:rPr>
          <w:rFonts w:ascii="Times New Roman" w:hAnsi="Times New Roman" w:cs="Times New Roman"/>
          <w:color w:val="000000" w:themeColor="text1"/>
          <w:sz w:val="28"/>
          <w:szCs w:val="28"/>
        </w:rPr>
        <w:t>eBooks</w:t>
      </w:r>
      <w:proofErr w:type="spellEnd"/>
      <w:r w:rsidRPr="000F1903">
        <w:rPr>
          <w:rFonts w:ascii="Times New Roman" w:hAnsi="Times New Roman" w:cs="Times New Roman"/>
          <w:color w:val="000000" w:themeColor="text1"/>
          <w:sz w:val="28"/>
          <w:szCs w:val="28"/>
        </w:rPr>
        <w:t xml:space="preserve"> http://link.springer.com/</w:t>
      </w:r>
    </w:p>
    <w:p w14:paraId="05CDD9F2" w14:textId="77777777" w:rsidR="00507B7C" w:rsidRPr="000F1903" w:rsidRDefault="00507B7C" w:rsidP="00507B7C">
      <w:pPr>
        <w:numPr>
          <w:ilvl w:val="0"/>
          <w:numId w:val="26"/>
        </w:numPr>
        <w:spacing w:after="0" w:line="360" w:lineRule="auto"/>
        <w:ind w:left="0" w:firstLine="709"/>
        <w:contextualSpacing/>
        <w:jc w:val="both"/>
        <w:rPr>
          <w:rFonts w:ascii="Times New Roman" w:hAnsi="Times New Roman" w:cs="Times New Roman"/>
          <w:color w:val="000000" w:themeColor="text1"/>
          <w:sz w:val="28"/>
          <w:szCs w:val="28"/>
        </w:rPr>
      </w:pPr>
      <w:r w:rsidRPr="000F1903">
        <w:rPr>
          <w:rFonts w:ascii="Times New Roman" w:hAnsi="Times New Roman" w:cs="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0F1903">
        <w:rPr>
          <w:rFonts w:ascii="Times New Roman" w:hAnsi="Times New Roman" w:cs="Times New Roman"/>
          <w:color w:val="000000" w:themeColor="text1"/>
          <w:sz w:val="28"/>
          <w:szCs w:val="28"/>
        </w:rPr>
        <w:t>управления»  http://eduvideo.online/</w:t>
      </w:r>
      <w:proofErr w:type="gramEnd"/>
    </w:p>
    <w:p w14:paraId="452ECB0B" w14:textId="77777777" w:rsidR="00507B7C" w:rsidRPr="000F1903" w:rsidRDefault="00507B7C" w:rsidP="00507B7C">
      <w:pPr>
        <w:numPr>
          <w:ilvl w:val="0"/>
          <w:numId w:val="26"/>
        </w:numPr>
        <w:spacing w:after="0" w:line="360" w:lineRule="auto"/>
        <w:ind w:left="0" w:firstLine="709"/>
        <w:contextualSpacing/>
        <w:jc w:val="both"/>
        <w:rPr>
          <w:rFonts w:ascii="Times New Roman" w:hAnsi="Times New Roman" w:cs="Times New Roman"/>
          <w:bCs/>
          <w:sz w:val="28"/>
          <w:szCs w:val="28"/>
        </w:rPr>
      </w:pPr>
      <w:r w:rsidRPr="000F1903">
        <w:rPr>
          <w:rFonts w:ascii="Times New Roman" w:hAnsi="Times New Roman" w:cs="Times New Roman"/>
          <w:color w:val="000000" w:themeColor="text1"/>
          <w:sz w:val="28"/>
          <w:szCs w:val="28"/>
        </w:rPr>
        <w:t xml:space="preserve">База данных научных журналов издательства </w:t>
      </w:r>
      <w:proofErr w:type="spellStart"/>
      <w:r w:rsidRPr="000F1903">
        <w:rPr>
          <w:rFonts w:ascii="Times New Roman" w:hAnsi="Times New Roman" w:cs="Times New Roman"/>
          <w:color w:val="000000" w:themeColor="text1"/>
          <w:sz w:val="28"/>
          <w:szCs w:val="28"/>
        </w:rPr>
        <w:t>Wiley</w:t>
      </w:r>
      <w:proofErr w:type="spellEnd"/>
      <w:r w:rsidRPr="000F1903">
        <w:rPr>
          <w:rFonts w:ascii="Times New Roman" w:hAnsi="Times New Roman" w:cs="Times New Roman"/>
          <w:color w:val="000000" w:themeColor="text1"/>
          <w:sz w:val="28"/>
          <w:szCs w:val="28"/>
        </w:rPr>
        <w:t xml:space="preserve"> </w:t>
      </w:r>
      <w:r w:rsidRPr="000F1903">
        <w:rPr>
          <w:rStyle w:val="a4"/>
          <w:rFonts w:ascii="Times New Roman" w:hAnsi="Times New Roman" w:cs="Times New Roman"/>
          <w:sz w:val="28"/>
          <w:szCs w:val="28"/>
        </w:rPr>
        <w:t>https://onlinelibrary.wiley.com/</w:t>
      </w:r>
    </w:p>
    <w:p w14:paraId="2F302C54" w14:textId="77777777" w:rsidR="00507B7C" w:rsidRPr="000F1903" w:rsidRDefault="00507B7C" w:rsidP="00507B7C">
      <w:pPr>
        <w:numPr>
          <w:ilvl w:val="0"/>
          <w:numId w:val="26"/>
        </w:numPr>
        <w:spacing w:after="0" w:line="360" w:lineRule="auto"/>
        <w:ind w:left="0" w:firstLine="709"/>
        <w:contextualSpacing/>
        <w:jc w:val="both"/>
        <w:rPr>
          <w:rFonts w:ascii="Times New Roman" w:hAnsi="Times New Roman" w:cs="Times New Roman"/>
          <w:bCs/>
          <w:color w:val="000000" w:themeColor="text1"/>
          <w:sz w:val="28"/>
          <w:szCs w:val="28"/>
        </w:rPr>
      </w:pPr>
      <w:r w:rsidRPr="000F1903">
        <w:rPr>
          <w:rFonts w:ascii="Times New Roman" w:hAnsi="Times New Roman" w:cs="Times New Roman"/>
          <w:bCs/>
          <w:color w:val="000000" w:themeColor="text1"/>
          <w:sz w:val="28"/>
          <w:szCs w:val="28"/>
        </w:rPr>
        <w:t>Цифровой архив научных журналов (http://arch.neicon.ru/xmlui/):</w:t>
      </w:r>
    </w:p>
    <w:p w14:paraId="6621695B" w14:textId="77777777" w:rsidR="00507B7C" w:rsidRPr="000F1903" w:rsidRDefault="00507B7C" w:rsidP="00507B7C">
      <w:pPr>
        <w:pStyle w:val="affd"/>
        <w:numPr>
          <w:ilvl w:val="0"/>
          <w:numId w:val="27"/>
        </w:numPr>
        <w:spacing w:line="360" w:lineRule="auto"/>
        <w:rPr>
          <w:bCs/>
          <w:color w:val="000000" w:themeColor="text1"/>
          <w:szCs w:val="28"/>
          <w:lang w:val="en-US"/>
        </w:rPr>
      </w:pPr>
      <w:r w:rsidRPr="000F1903">
        <w:rPr>
          <w:bCs/>
          <w:color w:val="000000" w:themeColor="text1"/>
          <w:szCs w:val="28"/>
          <w:lang w:val="en-US"/>
        </w:rPr>
        <w:lastRenderedPageBreak/>
        <w:t>Annual Reviews</w:t>
      </w:r>
    </w:p>
    <w:p w14:paraId="2AD3B5E8" w14:textId="77777777" w:rsidR="00507B7C" w:rsidRPr="000F1903" w:rsidRDefault="00507B7C" w:rsidP="00507B7C">
      <w:pPr>
        <w:pStyle w:val="affd"/>
        <w:numPr>
          <w:ilvl w:val="0"/>
          <w:numId w:val="27"/>
        </w:numPr>
        <w:spacing w:line="360" w:lineRule="auto"/>
        <w:rPr>
          <w:bCs/>
          <w:color w:val="000000" w:themeColor="text1"/>
          <w:szCs w:val="28"/>
          <w:lang w:val="en-US"/>
        </w:rPr>
      </w:pPr>
      <w:r w:rsidRPr="000F1903">
        <w:rPr>
          <w:bCs/>
          <w:color w:val="000000" w:themeColor="text1"/>
          <w:szCs w:val="28"/>
          <w:lang w:val="en-US"/>
        </w:rPr>
        <w:t>Cambridge University Press</w:t>
      </w:r>
    </w:p>
    <w:p w14:paraId="16F643B3" w14:textId="77777777" w:rsidR="00507B7C" w:rsidRPr="000F1903" w:rsidRDefault="00507B7C" w:rsidP="00507B7C">
      <w:pPr>
        <w:pStyle w:val="affd"/>
        <w:numPr>
          <w:ilvl w:val="0"/>
          <w:numId w:val="27"/>
        </w:numPr>
        <w:spacing w:line="360" w:lineRule="auto"/>
        <w:rPr>
          <w:bCs/>
          <w:color w:val="000000" w:themeColor="text1"/>
          <w:szCs w:val="28"/>
          <w:lang w:val="en-US"/>
        </w:rPr>
      </w:pPr>
      <w:r w:rsidRPr="000F1903">
        <w:rPr>
          <w:bCs/>
          <w:color w:val="000000" w:themeColor="text1"/>
          <w:szCs w:val="28"/>
          <w:lang w:val="en-US"/>
        </w:rPr>
        <w:t>The Institute of Physics (IOP) Publishing</w:t>
      </w:r>
    </w:p>
    <w:p w14:paraId="008FE945" w14:textId="77777777" w:rsidR="00507B7C" w:rsidRPr="000F1903" w:rsidRDefault="00507B7C" w:rsidP="00507B7C">
      <w:pPr>
        <w:pStyle w:val="affd"/>
        <w:numPr>
          <w:ilvl w:val="0"/>
          <w:numId w:val="27"/>
        </w:numPr>
        <w:spacing w:line="360" w:lineRule="auto"/>
        <w:rPr>
          <w:bCs/>
          <w:color w:val="000000" w:themeColor="text1"/>
          <w:szCs w:val="28"/>
          <w:lang w:val="en-US"/>
        </w:rPr>
      </w:pPr>
      <w:r w:rsidRPr="000F1903">
        <w:rPr>
          <w:bCs/>
          <w:color w:val="000000" w:themeColor="text1"/>
          <w:szCs w:val="28"/>
          <w:lang w:val="en-US"/>
        </w:rPr>
        <w:t xml:space="preserve">Nature  </w:t>
      </w:r>
    </w:p>
    <w:p w14:paraId="2BF4BB3C" w14:textId="77777777" w:rsidR="00507B7C" w:rsidRPr="000F1903" w:rsidRDefault="00507B7C" w:rsidP="00507B7C">
      <w:pPr>
        <w:pStyle w:val="affd"/>
        <w:numPr>
          <w:ilvl w:val="0"/>
          <w:numId w:val="27"/>
        </w:numPr>
        <w:spacing w:line="360" w:lineRule="auto"/>
        <w:rPr>
          <w:bCs/>
          <w:color w:val="000000" w:themeColor="text1"/>
          <w:szCs w:val="28"/>
          <w:lang w:val="en-US"/>
        </w:rPr>
      </w:pPr>
      <w:r w:rsidRPr="000F1903">
        <w:rPr>
          <w:bCs/>
          <w:color w:val="000000" w:themeColor="text1"/>
          <w:szCs w:val="28"/>
          <w:lang w:val="en-US"/>
        </w:rPr>
        <w:t>Oxford University Press</w:t>
      </w:r>
    </w:p>
    <w:p w14:paraId="66BFA4FE" w14:textId="77777777" w:rsidR="00507B7C" w:rsidRPr="000F1903" w:rsidRDefault="00507B7C" w:rsidP="00507B7C">
      <w:pPr>
        <w:pStyle w:val="affd"/>
        <w:numPr>
          <w:ilvl w:val="0"/>
          <w:numId w:val="27"/>
        </w:numPr>
        <w:spacing w:line="360" w:lineRule="auto"/>
        <w:rPr>
          <w:bCs/>
          <w:color w:val="000000" w:themeColor="text1"/>
          <w:szCs w:val="28"/>
          <w:lang w:val="en-US"/>
        </w:rPr>
      </w:pPr>
      <w:r w:rsidRPr="000F1903">
        <w:rPr>
          <w:bCs/>
          <w:color w:val="000000" w:themeColor="text1"/>
          <w:szCs w:val="28"/>
          <w:lang w:val="en-US"/>
        </w:rPr>
        <w:t>Royal Society of Chemistry</w:t>
      </w:r>
    </w:p>
    <w:p w14:paraId="61299274" w14:textId="77777777" w:rsidR="00507B7C" w:rsidRPr="000F1903" w:rsidRDefault="00507B7C" w:rsidP="00507B7C">
      <w:pPr>
        <w:pStyle w:val="affd"/>
        <w:numPr>
          <w:ilvl w:val="0"/>
          <w:numId w:val="27"/>
        </w:numPr>
        <w:spacing w:line="360" w:lineRule="auto"/>
        <w:rPr>
          <w:bCs/>
          <w:color w:val="000000" w:themeColor="text1"/>
          <w:szCs w:val="28"/>
          <w:lang w:val="en-US"/>
        </w:rPr>
      </w:pPr>
      <w:r w:rsidRPr="000F1903">
        <w:rPr>
          <w:bCs/>
          <w:color w:val="000000" w:themeColor="text1"/>
          <w:szCs w:val="28"/>
          <w:lang w:val="en-US"/>
        </w:rPr>
        <w:t>SAGE Publications</w:t>
      </w:r>
    </w:p>
    <w:p w14:paraId="12E45D23" w14:textId="77777777" w:rsidR="00507B7C" w:rsidRPr="000F1903" w:rsidRDefault="00507B7C" w:rsidP="00507B7C">
      <w:pPr>
        <w:pStyle w:val="affd"/>
        <w:numPr>
          <w:ilvl w:val="0"/>
          <w:numId w:val="27"/>
        </w:numPr>
        <w:spacing w:line="360" w:lineRule="auto"/>
        <w:rPr>
          <w:bCs/>
          <w:color w:val="000000" w:themeColor="text1"/>
          <w:szCs w:val="28"/>
          <w:lang w:val="en-US"/>
        </w:rPr>
      </w:pPr>
      <w:r w:rsidRPr="000F1903">
        <w:rPr>
          <w:bCs/>
          <w:color w:val="000000" w:themeColor="text1"/>
          <w:szCs w:val="28"/>
          <w:lang w:val="en-US"/>
        </w:rPr>
        <w:t>Science</w:t>
      </w:r>
    </w:p>
    <w:p w14:paraId="5DD5B7E4" w14:textId="77777777" w:rsidR="00507B7C" w:rsidRPr="000F1903" w:rsidRDefault="00507B7C" w:rsidP="00507B7C">
      <w:pPr>
        <w:pStyle w:val="affd"/>
        <w:numPr>
          <w:ilvl w:val="0"/>
          <w:numId w:val="27"/>
        </w:numPr>
        <w:spacing w:line="360" w:lineRule="auto"/>
        <w:rPr>
          <w:bCs/>
          <w:color w:val="000000" w:themeColor="text1"/>
          <w:szCs w:val="28"/>
        </w:rPr>
      </w:pPr>
      <w:proofErr w:type="spellStart"/>
      <w:r w:rsidRPr="000F1903">
        <w:rPr>
          <w:bCs/>
          <w:color w:val="000000" w:themeColor="text1"/>
          <w:szCs w:val="28"/>
        </w:rPr>
        <w:t>Taylor</w:t>
      </w:r>
      <w:proofErr w:type="spellEnd"/>
      <w:r w:rsidRPr="000F1903">
        <w:rPr>
          <w:bCs/>
          <w:color w:val="000000" w:themeColor="text1"/>
          <w:szCs w:val="28"/>
        </w:rPr>
        <w:t xml:space="preserve"> &amp; </w:t>
      </w:r>
      <w:proofErr w:type="spellStart"/>
      <w:r w:rsidRPr="000F1903">
        <w:rPr>
          <w:bCs/>
          <w:color w:val="000000" w:themeColor="text1"/>
          <w:szCs w:val="28"/>
        </w:rPr>
        <w:t>Francis</w:t>
      </w:r>
      <w:proofErr w:type="spellEnd"/>
      <w:r w:rsidRPr="000F1903">
        <w:rPr>
          <w:bCs/>
          <w:color w:val="000000" w:themeColor="text1"/>
          <w:szCs w:val="28"/>
        </w:rPr>
        <w:t xml:space="preserve"> </w:t>
      </w:r>
      <w:proofErr w:type="spellStart"/>
      <w:r w:rsidRPr="000F1903">
        <w:rPr>
          <w:bCs/>
          <w:color w:val="000000" w:themeColor="text1"/>
          <w:szCs w:val="28"/>
        </w:rPr>
        <w:t>Group</w:t>
      </w:r>
      <w:proofErr w:type="spellEnd"/>
    </w:p>
    <w:p w14:paraId="6AFC9E29" w14:textId="77777777" w:rsidR="00507B7C" w:rsidRPr="000F1903" w:rsidRDefault="00507B7C" w:rsidP="00507B7C">
      <w:pPr>
        <w:pStyle w:val="affd"/>
        <w:numPr>
          <w:ilvl w:val="0"/>
          <w:numId w:val="26"/>
        </w:numPr>
        <w:spacing w:line="360" w:lineRule="auto"/>
        <w:ind w:left="0" w:firstLine="709"/>
        <w:contextualSpacing w:val="0"/>
        <w:rPr>
          <w:szCs w:val="28"/>
        </w:rPr>
      </w:pPr>
      <w:r w:rsidRPr="000F1903">
        <w:rPr>
          <w:szCs w:val="28"/>
        </w:rPr>
        <w:t>https://digital.gov.ru/ru/activity/directions/858/ – Официальный сайт Министерства цифрового развития, связи и массовых коммуникаций Российской Федерации.</w:t>
      </w:r>
    </w:p>
    <w:p w14:paraId="784C8027" w14:textId="77777777" w:rsidR="00507B7C" w:rsidRPr="000F1903" w:rsidRDefault="00507B7C" w:rsidP="00507B7C">
      <w:pPr>
        <w:pStyle w:val="affd"/>
        <w:numPr>
          <w:ilvl w:val="0"/>
          <w:numId w:val="26"/>
        </w:numPr>
        <w:spacing w:line="360" w:lineRule="auto"/>
        <w:ind w:left="0" w:firstLine="709"/>
        <w:contextualSpacing w:val="0"/>
        <w:rPr>
          <w:szCs w:val="28"/>
        </w:rPr>
      </w:pPr>
      <w:r w:rsidRPr="000F1903">
        <w:rPr>
          <w:szCs w:val="28"/>
        </w:rPr>
        <w:t>https://digital.ac.gov.ru/ – Официальный сайт Проектного офиса национальной программы «Цифровая экономика Российской Федерации» Аналитического центра при Правительстве Российской Федерации.</w:t>
      </w:r>
    </w:p>
    <w:p w14:paraId="29DD62B6" w14:textId="77777777" w:rsidR="00507B7C" w:rsidRPr="000F1903" w:rsidRDefault="00507B7C" w:rsidP="00507B7C">
      <w:pPr>
        <w:pStyle w:val="affd"/>
        <w:numPr>
          <w:ilvl w:val="0"/>
          <w:numId w:val="26"/>
        </w:numPr>
        <w:spacing w:line="360" w:lineRule="auto"/>
        <w:ind w:left="0" w:firstLine="709"/>
        <w:contextualSpacing w:val="0"/>
        <w:rPr>
          <w:szCs w:val="28"/>
        </w:rPr>
      </w:pPr>
      <w:r w:rsidRPr="000F1903">
        <w:rPr>
          <w:szCs w:val="28"/>
        </w:rPr>
        <w:t>http://government.ru/department/483/events/ – Официальный сайт Президиума Совета при Президенте Российской Федерации по стратегическому развитию и национальным проектам.</w:t>
      </w:r>
    </w:p>
    <w:p w14:paraId="2D20B46A" w14:textId="77777777" w:rsidR="00507B7C" w:rsidRPr="000F1903" w:rsidRDefault="00507B7C" w:rsidP="00507B7C">
      <w:pPr>
        <w:pStyle w:val="affd"/>
        <w:numPr>
          <w:ilvl w:val="0"/>
          <w:numId w:val="26"/>
        </w:numPr>
        <w:spacing w:line="360" w:lineRule="auto"/>
        <w:ind w:left="0" w:firstLine="709"/>
        <w:contextualSpacing w:val="0"/>
        <w:rPr>
          <w:szCs w:val="28"/>
        </w:rPr>
      </w:pPr>
      <w:r w:rsidRPr="000F1903">
        <w:rPr>
          <w:szCs w:val="28"/>
        </w:rPr>
        <w:t>https://mintrans.gov.ru/ – Официальный сайт Министерства транспорта Российской Федерации.</w:t>
      </w:r>
    </w:p>
    <w:p w14:paraId="5AB6073F" w14:textId="77777777" w:rsidR="00507B7C" w:rsidRPr="000F1903" w:rsidRDefault="00507B7C" w:rsidP="00507B7C">
      <w:pPr>
        <w:pStyle w:val="affd"/>
        <w:numPr>
          <w:ilvl w:val="0"/>
          <w:numId w:val="26"/>
        </w:numPr>
        <w:spacing w:line="360" w:lineRule="auto"/>
        <w:ind w:left="0" w:firstLine="709"/>
        <w:contextualSpacing w:val="0"/>
        <w:rPr>
          <w:szCs w:val="28"/>
        </w:rPr>
      </w:pPr>
      <w:r w:rsidRPr="000F1903">
        <w:rPr>
          <w:szCs w:val="28"/>
        </w:rPr>
        <w:t>https://www.dtla.ru/ – Официальный сайт Ассоциации «Цифровой транспорт и логистика».</w:t>
      </w:r>
    </w:p>
    <w:p w14:paraId="7A451112" w14:textId="77777777" w:rsidR="00764839" w:rsidRPr="000F1903" w:rsidRDefault="00764839" w:rsidP="00764839">
      <w:pPr>
        <w:spacing w:after="0" w:line="240" w:lineRule="auto"/>
        <w:ind w:left="709"/>
        <w:jc w:val="both"/>
        <w:rPr>
          <w:rFonts w:ascii="Times New Roman" w:eastAsia="Times New Roman" w:hAnsi="Times New Roman" w:cs="Times New Roman"/>
          <w:b/>
          <w:bCs/>
          <w:sz w:val="28"/>
          <w:szCs w:val="28"/>
          <w:lang w:eastAsia="ru-RU"/>
        </w:rPr>
      </w:pPr>
    </w:p>
    <w:p w14:paraId="46ACD88C" w14:textId="77777777" w:rsidR="00E32331" w:rsidRPr="000F1903" w:rsidRDefault="00E32331" w:rsidP="00086350">
      <w:pPr>
        <w:widowControl w:val="0"/>
        <w:spacing w:after="0" w:line="360" w:lineRule="auto"/>
        <w:jc w:val="center"/>
        <w:rPr>
          <w:rFonts w:ascii="Times New Roman" w:eastAsia="Times New Roman" w:hAnsi="Times New Roman" w:cs="Times New Roman"/>
          <w:b/>
          <w:sz w:val="28"/>
          <w:szCs w:val="28"/>
          <w:lang w:eastAsia="ru-RU"/>
        </w:rPr>
      </w:pPr>
      <w:r w:rsidRPr="000F1903">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6FFC5A2F" w14:textId="77777777" w:rsidR="00E32331" w:rsidRPr="000F1903" w:rsidRDefault="00E32331" w:rsidP="00E32331">
      <w:pPr>
        <w:widowControl w:val="0"/>
        <w:spacing w:after="0" w:line="240" w:lineRule="auto"/>
        <w:ind w:firstLine="709"/>
        <w:jc w:val="both"/>
        <w:rPr>
          <w:rFonts w:ascii="Times New Roman" w:eastAsia="Times New Roman" w:hAnsi="Times New Roman" w:cs="Times New Roman"/>
          <w:sz w:val="28"/>
          <w:szCs w:val="28"/>
          <w:lang w:eastAsia="ru-RU"/>
        </w:rPr>
      </w:pPr>
    </w:p>
    <w:p w14:paraId="444EA2CD" w14:textId="77777777" w:rsidR="001A0BA6" w:rsidRPr="000F1903" w:rsidRDefault="001A0BA6" w:rsidP="001A0BA6">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F1903">
        <w:rPr>
          <w:rFonts w:ascii="Times New Roman" w:eastAsia="Times New Roman" w:hAnsi="Times New Roman" w:cs="Times New Roman"/>
          <w:sz w:val="28"/>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0F1903">
        <w:rPr>
          <w:rFonts w:ascii="Times New Roman" w:eastAsia="Times New Roman" w:hAnsi="Times New Roman" w:cs="Times New Roman"/>
          <w:sz w:val="28"/>
          <w:szCs w:val="28"/>
          <w:lang w:eastAsia="ru-RU"/>
        </w:rPr>
        <w:t>бакалавриата</w:t>
      </w:r>
      <w:proofErr w:type="spellEnd"/>
      <w:r w:rsidRPr="000F1903">
        <w:rPr>
          <w:rFonts w:ascii="Times New Roman" w:eastAsia="Times New Roman" w:hAnsi="Times New Roman" w:cs="Times New Roman"/>
          <w:sz w:val="28"/>
          <w:szCs w:val="28"/>
          <w:lang w:eastAsia="ru-RU"/>
        </w:rPr>
        <w:t xml:space="preserve"> и магистратуры в Финансовом университете, утвержденные приказом </w:t>
      </w:r>
      <w:proofErr w:type="spellStart"/>
      <w:r w:rsidRPr="000F1903">
        <w:rPr>
          <w:rFonts w:ascii="Times New Roman" w:eastAsia="Times New Roman" w:hAnsi="Times New Roman" w:cs="Times New Roman"/>
          <w:sz w:val="28"/>
          <w:szCs w:val="28"/>
          <w:lang w:eastAsia="ru-RU"/>
        </w:rPr>
        <w:t>Финуниверситета</w:t>
      </w:r>
      <w:proofErr w:type="spellEnd"/>
      <w:r w:rsidRPr="000F1903">
        <w:rPr>
          <w:rFonts w:ascii="Times New Roman" w:eastAsia="Times New Roman" w:hAnsi="Times New Roman" w:cs="Times New Roman"/>
          <w:sz w:val="28"/>
          <w:szCs w:val="28"/>
          <w:lang w:eastAsia="ru-RU"/>
        </w:rPr>
        <w:t xml:space="preserve"> от </w:t>
      </w:r>
      <w:r w:rsidRPr="000F1903">
        <w:rPr>
          <w:rFonts w:ascii="Times New Roman" w:eastAsia="Times New Roman" w:hAnsi="Times New Roman" w:cs="Times New Roman"/>
          <w:sz w:val="28"/>
          <w:szCs w:val="28"/>
          <w:lang w:eastAsia="ru-RU"/>
        </w:rPr>
        <w:lastRenderedPageBreak/>
        <w:t xml:space="preserve">11.05.2021 г. № 1040 (см. сайт Финансового Университета: на главной странице раздел «Наш университет»; далее «Единая правовая база </w:t>
      </w:r>
      <w:proofErr w:type="spellStart"/>
      <w:r w:rsidRPr="000F1903">
        <w:rPr>
          <w:rFonts w:ascii="Times New Roman" w:eastAsia="Times New Roman" w:hAnsi="Times New Roman" w:cs="Times New Roman"/>
          <w:sz w:val="28"/>
          <w:szCs w:val="28"/>
          <w:lang w:eastAsia="ru-RU"/>
        </w:rPr>
        <w:t>Финуниверситета</w:t>
      </w:r>
      <w:proofErr w:type="spellEnd"/>
      <w:r w:rsidRPr="000F1903">
        <w:rPr>
          <w:rFonts w:ascii="Times New Roman" w:eastAsia="Times New Roman" w:hAnsi="Times New Roman" w:cs="Times New Roman"/>
          <w:sz w:val="28"/>
          <w:szCs w:val="28"/>
          <w:lang w:eastAsia="ru-RU"/>
        </w:rPr>
        <w:t>»), использовать методические рекомендации департамента.</w:t>
      </w:r>
    </w:p>
    <w:p w14:paraId="556C1649" w14:textId="6F45531D" w:rsidR="002D510F" w:rsidRPr="000F1903"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F1903">
        <w:rPr>
          <w:rFonts w:ascii="Times New Roman" w:eastAsia="Times New Roman" w:hAnsi="Times New Roman" w:cs="Times New Roman"/>
          <w:sz w:val="28"/>
          <w:szCs w:val="28"/>
          <w:lang w:eastAsia="ru-RU"/>
        </w:rPr>
        <w:t>Практическому занятию (семинару) в обязательном порядке должна предшествовать самостоятельная подготовительная работа студента, целями которой являются:</w:t>
      </w:r>
    </w:p>
    <w:p w14:paraId="2E9FC045" w14:textId="77777777" w:rsidR="002D510F" w:rsidRPr="000F1903"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F1903">
        <w:rPr>
          <w:rFonts w:ascii="Times New Roman" w:eastAsia="Times New Roman" w:hAnsi="Times New Roman" w:cs="Times New Roman"/>
          <w:sz w:val="28"/>
          <w:szCs w:val="28"/>
          <w:lang w:eastAsia="ru-RU"/>
        </w:rPr>
        <w:t>- изучение и повторение лекционного материала;</w:t>
      </w:r>
    </w:p>
    <w:p w14:paraId="419FD110" w14:textId="77777777" w:rsidR="002D510F" w:rsidRPr="000F1903"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F1903">
        <w:rPr>
          <w:rFonts w:ascii="Times New Roman" w:eastAsia="Times New Roman" w:hAnsi="Times New Roman" w:cs="Times New Roman"/>
          <w:sz w:val="28"/>
          <w:szCs w:val="28"/>
          <w:lang w:eastAsia="ru-RU"/>
        </w:rPr>
        <w:t>-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2B241CEB" w14:textId="77777777" w:rsidR="002D510F" w:rsidRPr="000F1903"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F1903">
        <w:rPr>
          <w:rFonts w:ascii="Times New Roman" w:eastAsia="Times New Roman" w:hAnsi="Times New Roman" w:cs="Times New Roman"/>
          <w:sz w:val="28"/>
          <w:szCs w:val="28"/>
          <w:lang w:eastAsia="ru-RU"/>
        </w:rPr>
        <w:t>- 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23762F80" w14:textId="77777777" w:rsidR="002D510F" w:rsidRPr="000F1903"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F1903">
        <w:rPr>
          <w:rFonts w:ascii="Times New Roman" w:eastAsia="Times New Roman" w:hAnsi="Times New Roman" w:cs="Times New Roman"/>
          <w:sz w:val="28"/>
          <w:szCs w:val="28"/>
          <w:lang w:eastAsia="ru-RU"/>
        </w:rPr>
        <w:t>- выполнение простейших тренировочных заданий, призванных акцентировать внимание студента на наиболее важные разделы изучаемого материала, в том числе выявление новых тенденций по изучаемой тематике (подготовка докладов, рефератов и анализ цифровых данных для последующего проведения дискуссий и решения ситуационных задач на семинарском (практическом) занятии;</w:t>
      </w:r>
    </w:p>
    <w:p w14:paraId="080909F6" w14:textId="79F98179" w:rsidR="002D510F" w:rsidRPr="000F1903"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F1903">
        <w:rPr>
          <w:rFonts w:ascii="Times New Roman" w:eastAsia="Times New Roman" w:hAnsi="Times New Roman" w:cs="Times New Roman"/>
          <w:sz w:val="28"/>
          <w:szCs w:val="28"/>
          <w:lang w:eastAsia="ru-RU"/>
        </w:rPr>
        <w:t>- формирование навыков самостоятельной работы с учебной и научной литературой по изучаемому предмету</w:t>
      </w:r>
      <w:r w:rsidR="00975BF6" w:rsidRPr="000F1903">
        <w:rPr>
          <w:rFonts w:ascii="Times New Roman" w:eastAsia="Times New Roman" w:hAnsi="Times New Roman" w:cs="Times New Roman"/>
          <w:sz w:val="28"/>
          <w:szCs w:val="28"/>
          <w:lang w:eastAsia="ru-RU"/>
        </w:rPr>
        <w:t>.</w:t>
      </w:r>
    </w:p>
    <w:p w14:paraId="0743488D" w14:textId="77777777" w:rsidR="002D510F" w:rsidRPr="000F1903"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F1903">
        <w:rPr>
          <w:rFonts w:ascii="Times New Roman" w:eastAsia="Times New Roman" w:hAnsi="Times New Roman" w:cs="Times New Roman"/>
          <w:sz w:val="28"/>
          <w:szCs w:val="28"/>
          <w:lang w:eastAsia="ru-RU"/>
        </w:rPr>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w:t>
      </w:r>
      <w:proofErr w:type="spellStart"/>
      <w:r w:rsidRPr="000F1903">
        <w:rPr>
          <w:rFonts w:ascii="Times New Roman" w:eastAsia="Times New Roman" w:hAnsi="Times New Roman" w:cs="Times New Roman"/>
          <w:sz w:val="28"/>
          <w:szCs w:val="28"/>
          <w:lang w:eastAsia="ru-RU"/>
        </w:rPr>
        <w:t>Финуниверситета</w:t>
      </w:r>
      <w:proofErr w:type="spellEnd"/>
      <w:r w:rsidRPr="000F1903">
        <w:rPr>
          <w:rFonts w:ascii="Times New Roman" w:eastAsia="Times New Roman" w:hAnsi="Times New Roman" w:cs="Times New Roman"/>
          <w:sz w:val="28"/>
          <w:szCs w:val="28"/>
          <w:lang w:eastAsia="ru-RU"/>
        </w:rPr>
        <w:t xml:space="preserve"> (других библиотеках) и дома. </w:t>
      </w:r>
    </w:p>
    <w:p w14:paraId="3B430D42" w14:textId="77777777" w:rsidR="002D510F" w:rsidRPr="000F1903"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F1903">
        <w:rPr>
          <w:rFonts w:ascii="Times New Roman" w:eastAsia="Times New Roman" w:hAnsi="Times New Roman" w:cs="Times New Roman"/>
          <w:sz w:val="28"/>
          <w:szCs w:val="28"/>
          <w:lang w:eastAsia="ru-RU"/>
        </w:rPr>
        <w:t>Контроль выполнения заданий для самостоятельной работы проводится в следующих формах:</w:t>
      </w:r>
    </w:p>
    <w:p w14:paraId="1660741F" w14:textId="77777777" w:rsidR="002D510F" w:rsidRPr="000F1903"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F1903">
        <w:rPr>
          <w:rFonts w:ascii="Times New Roman" w:eastAsia="Times New Roman" w:hAnsi="Times New Roman" w:cs="Times New Roman"/>
          <w:sz w:val="28"/>
          <w:szCs w:val="28"/>
          <w:lang w:eastAsia="ru-RU"/>
        </w:rPr>
        <w:lastRenderedPageBreak/>
        <w:t>- проведение устных дискуссий на семинарских (практических) занятиях;</w:t>
      </w:r>
    </w:p>
    <w:p w14:paraId="0D538642" w14:textId="77777777" w:rsidR="002D510F" w:rsidRPr="000F1903"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F1903">
        <w:rPr>
          <w:rFonts w:ascii="Times New Roman" w:eastAsia="Times New Roman" w:hAnsi="Times New Roman" w:cs="Times New Roman"/>
          <w:sz w:val="28"/>
          <w:szCs w:val="28"/>
          <w:lang w:eastAsia="ru-RU"/>
        </w:rPr>
        <w:t>- проведение опросов на семинарских (практических) занятиях по пройденному материалу, в том числе с применением метода «мозгового штурма»;</w:t>
      </w:r>
    </w:p>
    <w:p w14:paraId="666A8E61" w14:textId="77777777" w:rsidR="002D510F" w:rsidRPr="000F1903"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F1903">
        <w:rPr>
          <w:rFonts w:ascii="Times New Roman" w:eastAsia="Times New Roman" w:hAnsi="Times New Roman" w:cs="Times New Roman"/>
          <w:sz w:val="28"/>
          <w:szCs w:val="28"/>
          <w:lang w:eastAsia="ru-RU"/>
        </w:rPr>
        <w:t>- проверка результатов тестовых заданий на практических (семинарских) занятиях;</w:t>
      </w:r>
    </w:p>
    <w:p w14:paraId="20E51D0C" w14:textId="77777777" w:rsidR="002D510F" w:rsidRPr="000F1903"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F1903">
        <w:rPr>
          <w:rFonts w:ascii="Times New Roman" w:eastAsia="Times New Roman" w:hAnsi="Times New Roman" w:cs="Times New Roman"/>
          <w:sz w:val="28"/>
          <w:szCs w:val="28"/>
          <w:lang w:eastAsia="ru-RU"/>
        </w:rPr>
        <w:t>- подготовка домашнего творческого задания и др.</w:t>
      </w:r>
    </w:p>
    <w:p w14:paraId="109807DD" w14:textId="77777777" w:rsidR="00FB237D" w:rsidRPr="000F1903" w:rsidRDefault="00FB237D" w:rsidP="00FB237D">
      <w:pPr>
        <w:spacing w:after="0" w:line="360" w:lineRule="auto"/>
        <w:ind w:firstLine="567"/>
        <w:jc w:val="both"/>
        <w:rPr>
          <w:rFonts w:ascii="Times New Roman" w:hAnsi="Times New Roman" w:cs="Times New Roman"/>
          <w:bCs/>
          <w:sz w:val="28"/>
          <w:szCs w:val="28"/>
        </w:rPr>
      </w:pPr>
      <w:r w:rsidRPr="000F1903">
        <w:rPr>
          <w:rFonts w:ascii="Times New Roman" w:hAnsi="Times New Roman" w:cs="Times New Roman"/>
          <w:bCs/>
          <w:sz w:val="28"/>
          <w:szCs w:val="28"/>
        </w:rPr>
        <w:t>Методические рекомендации по написанию Домашнего творческого задания содержатся в отдельном руководящем документе, который разрабатывается и публикуется Департаментом.</w:t>
      </w:r>
    </w:p>
    <w:p w14:paraId="33726D19" w14:textId="77777777" w:rsidR="009315BF" w:rsidRPr="000F1903" w:rsidRDefault="009315BF" w:rsidP="009315BF">
      <w:pPr>
        <w:shd w:val="clear" w:color="auto" w:fill="FFFFFF"/>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p>
    <w:p w14:paraId="47D01A52" w14:textId="77777777" w:rsidR="009315BF" w:rsidRPr="000F1903" w:rsidRDefault="009315BF" w:rsidP="00E32331">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14:paraId="158E8526" w14:textId="77777777" w:rsidR="00E32331" w:rsidRPr="000F1903" w:rsidRDefault="00E32331" w:rsidP="004D5C9C">
      <w:pPr>
        <w:spacing w:after="0" w:line="360" w:lineRule="auto"/>
        <w:rPr>
          <w:rFonts w:ascii="Times New Roman" w:eastAsia="Times New Roman" w:hAnsi="Times New Roman" w:cs="Times New Roman"/>
          <w:b/>
          <w:bCs/>
          <w:sz w:val="28"/>
          <w:szCs w:val="28"/>
          <w:lang w:eastAsia="ru-RU"/>
        </w:rPr>
      </w:pPr>
      <w:r w:rsidRPr="000F1903">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D3618F" w:rsidRPr="000F1903">
        <w:rPr>
          <w:rFonts w:ascii="Times New Roman" w:eastAsia="Times New Roman" w:hAnsi="Times New Roman" w:cs="Times New Roman"/>
          <w:b/>
          <w:bCs/>
          <w:sz w:val="28"/>
          <w:szCs w:val="28"/>
          <w:lang w:eastAsia="ru-RU"/>
        </w:rPr>
        <w:t>очных систем</w:t>
      </w:r>
    </w:p>
    <w:p w14:paraId="1796AF9D" w14:textId="77777777" w:rsidR="00E32331" w:rsidRPr="000F1903" w:rsidRDefault="00E32331" w:rsidP="00E32331">
      <w:pPr>
        <w:spacing w:after="0" w:line="240" w:lineRule="auto"/>
        <w:jc w:val="center"/>
        <w:rPr>
          <w:rFonts w:ascii="Times New Roman" w:eastAsia="Times New Roman" w:hAnsi="Times New Roman" w:cs="Times New Roman"/>
          <w:b/>
          <w:bCs/>
          <w:sz w:val="28"/>
          <w:szCs w:val="28"/>
          <w:lang w:eastAsia="ru-RU"/>
        </w:rPr>
      </w:pPr>
    </w:p>
    <w:p w14:paraId="0ADBE557" w14:textId="77777777" w:rsidR="004D5C9C" w:rsidRPr="000F1903" w:rsidRDefault="004D5C9C" w:rsidP="004D5C9C">
      <w:pPr>
        <w:pBdr>
          <w:top w:val="nil"/>
          <w:left w:val="nil"/>
          <w:bottom w:val="nil"/>
          <w:right w:val="nil"/>
          <w:between w:val="nil"/>
          <w:bar w:val="nil"/>
        </w:pBdr>
        <w:spacing w:after="0" w:line="360" w:lineRule="auto"/>
        <w:ind w:firstLine="709"/>
        <w:rPr>
          <w:rFonts w:ascii="Times New Roman" w:eastAsia="Arial Unicode MS" w:hAnsi="Times New Roman" w:cs="Times New Roman"/>
          <w:b/>
          <w:color w:val="000000"/>
          <w:sz w:val="28"/>
          <w:szCs w:val="28"/>
          <w:u w:color="000000"/>
          <w:bdr w:val="nil"/>
          <w:lang w:eastAsia="ru-RU"/>
        </w:rPr>
      </w:pPr>
      <w:r w:rsidRPr="000F1903">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30FA0323" w14:textId="58C7DD2C" w:rsidR="004D5C9C" w:rsidRPr="00325235" w:rsidRDefault="004D5C9C" w:rsidP="004D5C9C">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val="en-US" w:eastAsia="ru-RU"/>
        </w:rPr>
      </w:pPr>
      <w:r w:rsidRPr="00325235">
        <w:rPr>
          <w:rFonts w:ascii="Times New Roman" w:eastAsia="Arial Unicode MS" w:hAnsi="Times New Roman" w:cs="Times New Roman"/>
          <w:color w:val="000000"/>
          <w:sz w:val="28"/>
          <w:szCs w:val="28"/>
          <w:u w:color="000000"/>
          <w:bdr w:val="nil"/>
          <w:lang w:val="en-US" w:eastAsia="ru-RU"/>
        </w:rPr>
        <w:t xml:space="preserve">- </w:t>
      </w:r>
      <w:r w:rsidRPr="000F1903">
        <w:rPr>
          <w:rFonts w:ascii="Times New Roman" w:eastAsia="Arial Unicode MS" w:hAnsi="Times New Roman" w:cs="Times New Roman"/>
          <w:color w:val="000000"/>
          <w:sz w:val="28"/>
          <w:szCs w:val="28"/>
          <w:u w:color="000000"/>
          <w:bdr w:val="nil"/>
          <w:lang w:val="en-US" w:eastAsia="ru-RU"/>
        </w:rPr>
        <w:t>Windows</w:t>
      </w:r>
      <w:r w:rsidRPr="00325235">
        <w:rPr>
          <w:rFonts w:ascii="Times New Roman" w:eastAsia="Arial Unicode MS" w:hAnsi="Times New Roman" w:cs="Times New Roman"/>
          <w:color w:val="000000"/>
          <w:sz w:val="28"/>
          <w:szCs w:val="28"/>
          <w:u w:color="000000"/>
          <w:bdr w:val="nil"/>
          <w:lang w:val="en-US" w:eastAsia="ru-RU"/>
        </w:rPr>
        <w:t xml:space="preserve"> </w:t>
      </w:r>
      <w:r w:rsidRPr="000F1903">
        <w:rPr>
          <w:rFonts w:ascii="Times New Roman" w:eastAsia="Arial Unicode MS" w:hAnsi="Times New Roman" w:cs="Times New Roman"/>
          <w:color w:val="000000"/>
          <w:sz w:val="28"/>
          <w:szCs w:val="28"/>
          <w:u w:color="000000"/>
          <w:bdr w:val="nil"/>
          <w:lang w:val="en-US" w:eastAsia="ru-RU"/>
        </w:rPr>
        <w:t>Microsoft</w:t>
      </w:r>
      <w:r w:rsidRPr="00325235">
        <w:rPr>
          <w:rFonts w:ascii="Times New Roman" w:eastAsia="Arial Unicode MS" w:hAnsi="Times New Roman" w:cs="Times New Roman"/>
          <w:color w:val="000000"/>
          <w:sz w:val="28"/>
          <w:szCs w:val="28"/>
          <w:u w:color="000000"/>
          <w:bdr w:val="nil"/>
          <w:lang w:val="en-US" w:eastAsia="ru-RU"/>
        </w:rPr>
        <w:t xml:space="preserve"> </w:t>
      </w:r>
      <w:r w:rsidRPr="000F1903">
        <w:rPr>
          <w:rFonts w:ascii="Times New Roman" w:eastAsia="Arial Unicode MS" w:hAnsi="Times New Roman" w:cs="Times New Roman"/>
          <w:color w:val="000000"/>
          <w:sz w:val="28"/>
          <w:szCs w:val="28"/>
          <w:u w:color="000000"/>
          <w:bdr w:val="nil"/>
          <w:lang w:val="en-US" w:eastAsia="ru-RU"/>
        </w:rPr>
        <w:t>office</w:t>
      </w:r>
      <w:r w:rsidRPr="00325235">
        <w:rPr>
          <w:rFonts w:ascii="Times New Roman" w:eastAsia="Arial Unicode MS" w:hAnsi="Times New Roman" w:cs="Times New Roman"/>
          <w:strike/>
          <w:color w:val="000000"/>
          <w:sz w:val="28"/>
          <w:szCs w:val="28"/>
          <w:u w:color="000000"/>
          <w:bdr w:val="nil"/>
          <w:lang w:val="en-US" w:eastAsia="ru-RU"/>
        </w:rPr>
        <w:t>;</w:t>
      </w:r>
      <w:r w:rsidRPr="00325235">
        <w:rPr>
          <w:rFonts w:ascii="Times New Roman" w:eastAsia="Arial Unicode MS" w:hAnsi="Times New Roman" w:cs="Times New Roman"/>
          <w:color w:val="000000"/>
          <w:sz w:val="28"/>
          <w:szCs w:val="28"/>
          <w:u w:color="000000"/>
          <w:bdr w:val="nil"/>
          <w:lang w:val="en-US" w:eastAsia="ru-RU"/>
        </w:rPr>
        <w:t xml:space="preserve"> </w:t>
      </w:r>
    </w:p>
    <w:p w14:paraId="025728F7" w14:textId="77777777" w:rsidR="004D5C9C" w:rsidRPr="00325235" w:rsidRDefault="004D5C9C" w:rsidP="004D5C9C">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val="en-US" w:eastAsia="ru-RU"/>
        </w:rPr>
      </w:pPr>
      <w:r w:rsidRPr="00325235">
        <w:rPr>
          <w:rFonts w:ascii="Times New Roman" w:eastAsia="Arial Unicode MS" w:hAnsi="Times New Roman" w:cs="Times New Roman"/>
          <w:sz w:val="28"/>
          <w:szCs w:val="28"/>
          <w:u w:color="000000"/>
          <w:bdr w:val="nil"/>
          <w:lang w:val="en-US" w:eastAsia="ru-RU"/>
        </w:rPr>
        <w:t xml:space="preserve">- </w:t>
      </w:r>
      <w:r w:rsidRPr="000F1903">
        <w:rPr>
          <w:rFonts w:ascii="Times New Roman" w:eastAsia="Arial Unicode MS" w:hAnsi="Times New Roman" w:cs="Times New Roman"/>
          <w:sz w:val="28"/>
          <w:szCs w:val="28"/>
          <w:u w:color="000000"/>
          <w:bdr w:val="nil"/>
          <w:lang w:eastAsia="ru-RU"/>
        </w:rPr>
        <w:t>Антивирус</w:t>
      </w:r>
      <w:r w:rsidRPr="00325235">
        <w:rPr>
          <w:rFonts w:ascii="Times New Roman" w:eastAsia="Arial Unicode MS" w:hAnsi="Times New Roman" w:cs="Times New Roman"/>
          <w:sz w:val="28"/>
          <w:szCs w:val="28"/>
          <w:u w:color="000000"/>
          <w:bdr w:val="nil"/>
          <w:lang w:val="en-US" w:eastAsia="ru-RU"/>
        </w:rPr>
        <w:t xml:space="preserve"> </w:t>
      </w:r>
      <w:r w:rsidRPr="000F1903">
        <w:rPr>
          <w:rFonts w:ascii="Times New Roman" w:eastAsia="Arial Unicode MS" w:hAnsi="Times New Roman" w:cs="Times New Roman"/>
          <w:sz w:val="28"/>
          <w:szCs w:val="28"/>
          <w:u w:color="000000"/>
          <w:bdr w:val="nil"/>
          <w:lang w:val="en-US" w:eastAsia="ru-RU"/>
        </w:rPr>
        <w:t>Kaspersky</w:t>
      </w:r>
    </w:p>
    <w:p w14:paraId="64CB37A3" w14:textId="77777777" w:rsidR="004D5C9C" w:rsidRPr="00325235" w:rsidRDefault="004D5C9C" w:rsidP="004D5C9C">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themeColor="text1"/>
          <w:sz w:val="28"/>
          <w:szCs w:val="28"/>
          <w:u w:color="000000"/>
          <w:bdr w:val="nil"/>
          <w:lang w:val="en-US" w:eastAsia="ru-RU"/>
        </w:rPr>
      </w:pPr>
    </w:p>
    <w:p w14:paraId="632252FD" w14:textId="77777777" w:rsidR="004D5C9C" w:rsidRPr="000F1903" w:rsidRDefault="004D5C9C" w:rsidP="004D5C9C">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325235">
        <w:rPr>
          <w:rFonts w:ascii="Times New Roman" w:eastAsia="Arial Unicode MS" w:hAnsi="Times New Roman" w:cs="Times New Roman"/>
          <w:b/>
          <w:color w:val="000000"/>
          <w:sz w:val="28"/>
          <w:szCs w:val="28"/>
          <w:u w:color="000000"/>
          <w:bdr w:val="nil"/>
          <w:lang w:val="en-US" w:eastAsia="ru-RU"/>
        </w:rPr>
        <w:t xml:space="preserve">11.2. </w:t>
      </w:r>
      <w:r w:rsidRPr="000F1903">
        <w:rPr>
          <w:rFonts w:ascii="Times New Roman" w:eastAsia="Arial Unicode MS" w:hAnsi="Times New Roman" w:cs="Times New Roman"/>
          <w:b/>
          <w:color w:val="000000"/>
          <w:sz w:val="28"/>
          <w:szCs w:val="28"/>
          <w:u w:color="000000"/>
          <w:bdr w:val="nil"/>
          <w:lang w:eastAsia="ru-RU"/>
        </w:rPr>
        <w:t>Современные профессиональные базы данных и информационные справочные системы:</w:t>
      </w:r>
    </w:p>
    <w:p w14:paraId="36D69E89" w14:textId="77777777" w:rsidR="004D5C9C" w:rsidRPr="000F1903" w:rsidRDefault="004D5C9C" w:rsidP="004D5C9C">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0F1903">
        <w:rPr>
          <w:rFonts w:ascii="Times New Roman" w:eastAsia="Arial Unicode MS" w:hAnsi="Times New Roman" w:cs="Times New Roman"/>
          <w:bCs/>
          <w:color w:val="000000"/>
          <w:sz w:val="28"/>
          <w:szCs w:val="28"/>
          <w:u w:color="000000"/>
          <w:bdr w:val="nil"/>
          <w:lang w:eastAsia="ru-RU"/>
        </w:rPr>
        <w:t xml:space="preserve">1. Информационно-правовая система </w:t>
      </w:r>
      <w:r w:rsidRPr="000F1903">
        <w:rPr>
          <w:rFonts w:ascii="Times New Roman" w:eastAsia="Arial Unicode MS" w:hAnsi="Times New Roman" w:cs="Times New Roman"/>
          <w:color w:val="000000"/>
          <w:sz w:val="28"/>
          <w:szCs w:val="28"/>
          <w:u w:color="000000"/>
          <w:bdr w:val="nil"/>
          <w:lang w:eastAsia="ru-RU"/>
        </w:rPr>
        <w:t>«Консультант Плюс»;</w:t>
      </w:r>
    </w:p>
    <w:p w14:paraId="628CB373" w14:textId="77777777" w:rsidR="004D5C9C" w:rsidRPr="000F1903" w:rsidRDefault="004D5C9C" w:rsidP="004D5C9C">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0F1903">
        <w:rPr>
          <w:rFonts w:ascii="Times New Roman" w:eastAsia="Arial Unicode MS" w:hAnsi="Times New Roman" w:cs="Times New Roman"/>
          <w:bCs/>
          <w:color w:val="000000"/>
          <w:sz w:val="28"/>
          <w:szCs w:val="28"/>
          <w:u w:color="000000"/>
          <w:bdr w:val="nil"/>
          <w:lang w:eastAsia="ru-RU"/>
        </w:rPr>
        <w:t xml:space="preserve">2. Информационно-правовая система </w:t>
      </w:r>
      <w:r w:rsidRPr="000F1903">
        <w:rPr>
          <w:rFonts w:ascii="Times New Roman" w:eastAsia="Arial Unicode MS" w:hAnsi="Times New Roman" w:cs="Times New Roman"/>
          <w:color w:val="000000"/>
          <w:sz w:val="28"/>
          <w:szCs w:val="28"/>
          <w:u w:color="000000"/>
          <w:bdr w:val="nil"/>
          <w:lang w:eastAsia="ru-RU"/>
        </w:rPr>
        <w:t xml:space="preserve">«Гарант». </w:t>
      </w:r>
    </w:p>
    <w:p w14:paraId="4ACD4022" w14:textId="77777777" w:rsidR="004D5C9C" w:rsidRPr="000F1903" w:rsidRDefault="004D5C9C" w:rsidP="004D5C9C">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F1903">
        <w:rPr>
          <w:rFonts w:ascii="Times New Roman" w:eastAsia="Arial Unicode MS" w:hAnsi="Times New Roman" w:cs="Times New Roman"/>
          <w:b/>
          <w:color w:val="000000"/>
          <w:sz w:val="28"/>
          <w:szCs w:val="28"/>
          <w:u w:color="000000"/>
          <w:bdr w:val="nil"/>
          <w:lang w:eastAsia="ru-RU"/>
        </w:rPr>
        <w:t>11.3. Сертифицированные программные и аппаратные средства защиты информации:</w:t>
      </w:r>
    </w:p>
    <w:p w14:paraId="3F222DC5" w14:textId="77777777" w:rsidR="004D5C9C" w:rsidRPr="000F1903" w:rsidRDefault="004D5C9C" w:rsidP="004D5C9C">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0F1903">
        <w:rPr>
          <w:rFonts w:ascii="Times New Roman" w:eastAsia="Arial Unicode MS" w:hAnsi="Times New Roman" w:cs="Times New Roman"/>
          <w:color w:val="000000"/>
          <w:sz w:val="28"/>
          <w:szCs w:val="28"/>
          <w:u w:color="000000"/>
          <w:bdr w:val="nil"/>
          <w:lang w:eastAsia="ru-RU"/>
        </w:rPr>
        <w:t>Не предусмотрено.</w:t>
      </w:r>
    </w:p>
    <w:p w14:paraId="1D42BB1B" w14:textId="77777777" w:rsidR="00E32331" w:rsidRPr="000F1903" w:rsidRDefault="00E32331" w:rsidP="00E32331">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sz w:val="28"/>
          <w:szCs w:val="28"/>
          <w:u w:color="000000"/>
          <w:bdr w:val="nil"/>
          <w:lang w:eastAsia="ru-RU"/>
        </w:rPr>
      </w:pPr>
    </w:p>
    <w:p w14:paraId="2410BACD" w14:textId="77777777" w:rsidR="00E32331" w:rsidRPr="000F1903" w:rsidRDefault="00E32331" w:rsidP="00E32331">
      <w:pPr>
        <w:spacing w:after="0" w:line="360" w:lineRule="auto"/>
        <w:jc w:val="center"/>
        <w:rPr>
          <w:rFonts w:ascii="Times New Roman" w:eastAsia="Times New Roman" w:hAnsi="Times New Roman" w:cs="Times New Roman"/>
          <w:b/>
          <w:bCs/>
          <w:sz w:val="28"/>
          <w:szCs w:val="28"/>
          <w:lang w:eastAsia="ru-RU"/>
        </w:rPr>
      </w:pPr>
      <w:r w:rsidRPr="000F1903">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p>
    <w:p w14:paraId="30DB0298" w14:textId="77777777" w:rsidR="00E32331" w:rsidRPr="000F1903" w:rsidRDefault="00E32331" w:rsidP="00E32331">
      <w:pPr>
        <w:spacing w:after="0" w:line="240" w:lineRule="auto"/>
        <w:jc w:val="center"/>
        <w:rPr>
          <w:rFonts w:ascii="Times New Roman" w:eastAsia="Times New Roman" w:hAnsi="Times New Roman" w:cs="Times New Roman"/>
          <w:b/>
          <w:sz w:val="28"/>
          <w:szCs w:val="28"/>
          <w:lang w:eastAsia="ru-RU"/>
        </w:rPr>
      </w:pPr>
    </w:p>
    <w:p w14:paraId="5CFF5CEE" w14:textId="77777777" w:rsidR="00E32331" w:rsidRPr="000F1903" w:rsidRDefault="00E32331" w:rsidP="00E3233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F1903">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4B9CFCE3" w14:textId="77777777" w:rsidR="00E32331" w:rsidRPr="000F1903"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F1903">
        <w:rPr>
          <w:rFonts w:ascii="Times New Roman" w:eastAsia="Times New Roman" w:hAnsi="Times New Roman" w:cs="Times New Roman"/>
          <w:sz w:val="28"/>
          <w:szCs w:val="28"/>
          <w:lang w:eastAsia="ru-RU"/>
        </w:rPr>
        <w:t>- персональный компьютер.</w:t>
      </w:r>
    </w:p>
    <w:p w14:paraId="609E75EB" w14:textId="77777777" w:rsidR="00E32331" w:rsidRPr="000F1903"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F1903">
        <w:rPr>
          <w:rFonts w:ascii="Times New Roman" w:eastAsia="Times New Roman" w:hAnsi="Times New Roman" w:cs="Times New Roman"/>
          <w:sz w:val="28"/>
          <w:szCs w:val="28"/>
          <w:lang w:eastAsia="ru-RU"/>
        </w:rPr>
        <w:t>- проектор.</w:t>
      </w:r>
    </w:p>
    <w:p w14:paraId="3A1E8FF7" w14:textId="77777777" w:rsidR="00E32331" w:rsidRPr="000F1903"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r w:rsidRPr="000F1903">
        <w:rPr>
          <w:rFonts w:ascii="Times New Roman" w:eastAsia="Arial Unicode MS" w:hAnsi="Times New Roman" w:cs="Times New Roman"/>
          <w:color w:val="000000"/>
          <w:sz w:val="28"/>
          <w:szCs w:val="28"/>
          <w:u w:color="000000"/>
          <w:bdr w:val="nil"/>
          <w:lang w:eastAsia="ru-RU"/>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0F1903">
        <w:rPr>
          <w:rFonts w:ascii="Times New Roman" w:eastAsia="Arial Unicode MS" w:hAnsi="Times New Roman" w:cs="Times New Roman"/>
          <w:color w:val="000000"/>
          <w:sz w:val="28"/>
          <w:szCs w:val="28"/>
          <w:u w:color="000000"/>
          <w:bdr w:val="nil"/>
          <w:lang w:eastAsia="ru-RU"/>
        </w:rPr>
        <w:t>видеолекции</w:t>
      </w:r>
      <w:proofErr w:type="spellEnd"/>
      <w:r w:rsidRPr="000F1903">
        <w:rPr>
          <w:rFonts w:ascii="Times New Roman" w:eastAsia="Arial Unicode MS" w:hAnsi="Times New Roman" w:cs="Times New Roman"/>
          <w:color w:val="000000"/>
          <w:sz w:val="28"/>
          <w:szCs w:val="28"/>
          <w:u w:color="000000"/>
          <w:bdr w:val="nil"/>
          <w:lang w:eastAsia="ru-RU"/>
        </w:rPr>
        <w:t>, учебно-методические материалы и др.).</w:t>
      </w:r>
      <w:bookmarkEnd w:id="5"/>
    </w:p>
    <w:sectPr w:rsidR="00E32331" w:rsidRPr="000F1903">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A6C7B5" w14:textId="77777777" w:rsidR="0004764D" w:rsidRDefault="0004764D" w:rsidP="00E32331">
      <w:pPr>
        <w:spacing w:after="0" w:line="240" w:lineRule="auto"/>
      </w:pPr>
      <w:r>
        <w:separator/>
      </w:r>
    </w:p>
  </w:endnote>
  <w:endnote w:type="continuationSeparator" w:id="0">
    <w:p w14:paraId="6ABC8F1A" w14:textId="77777777" w:rsidR="0004764D" w:rsidRDefault="0004764D" w:rsidP="00E3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0002AFF" w:usb1="C000247B" w:usb2="00000009" w:usb3="00000000" w:csb0="000001FF" w:csb1="00000000"/>
  </w:font>
  <w:font w:name="TimesNewRomanPSMT">
    <w:altName w:val="MS Mincho"/>
    <w:panose1 w:val="00000000000000000000"/>
    <w:charset w:val="00"/>
    <w:family w:val="roman"/>
    <w:notTrueType/>
    <w:pitch w:val="default"/>
    <w:sig w:usb0="00000003" w:usb1="08070000" w:usb2="00000010" w:usb3="00000000" w:csb0="00020001" w:csb1="00000000"/>
  </w:font>
  <w:font w:name="TimesNewRomanPS-BoldMT">
    <w:altName w:val="MS Mincho"/>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4816618"/>
      <w:docPartObj>
        <w:docPartGallery w:val="Page Numbers (Bottom of Page)"/>
        <w:docPartUnique/>
      </w:docPartObj>
    </w:sdtPr>
    <w:sdtEndPr/>
    <w:sdtContent>
      <w:p w14:paraId="3C5611E5" w14:textId="4FEB3F04" w:rsidR="005D53DF" w:rsidRDefault="005D53DF">
        <w:pPr>
          <w:pStyle w:val="ac"/>
          <w:jc w:val="center"/>
        </w:pPr>
        <w:r>
          <w:fldChar w:fldCharType="begin"/>
        </w:r>
        <w:r>
          <w:instrText>PAGE   \* MERGEFORMAT</w:instrText>
        </w:r>
        <w:r>
          <w:fldChar w:fldCharType="separate"/>
        </w:r>
        <w:r w:rsidR="001D71F9">
          <w:rPr>
            <w:noProof/>
          </w:rPr>
          <w:t>21</w:t>
        </w:r>
        <w:r>
          <w:fldChar w:fldCharType="end"/>
        </w:r>
      </w:p>
    </w:sdtContent>
  </w:sdt>
  <w:p w14:paraId="4CF9570E" w14:textId="77777777" w:rsidR="005D53DF" w:rsidRDefault="005D53D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F32D07" w14:textId="77777777" w:rsidR="0004764D" w:rsidRDefault="0004764D" w:rsidP="00E32331">
      <w:pPr>
        <w:spacing w:after="0" w:line="240" w:lineRule="auto"/>
      </w:pPr>
      <w:r>
        <w:separator/>
      </w:r>
    </w:p>
  </w:footnote>
  <w:footnote w:type="continuationSeparator" w:id="0">
    <w:p w14:paraId="4167E4CA" w14:textId="77777777" w:rsidR="0004764D" w:rsidRDefault="0004764D" w:rsidP="00E323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95BB5"/>
    <w:multiLevelType w:val="hybridMultilevel"/>
    <w:tmpl w:val="E6D07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12C23E07"/>
    <w:multiLevelType w:val="hybridMultilevel"/>
    <w:tmpl w:val="2B0E0C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15:restartNumberingAfterBreak="0">
    <w:nsid w:val="14F51D8A"/>
    <w:multiLevelType w:val="hybridMultilevel"/>
    <w:tmpl w:val="B12680F8"/>
    <w:lvl w:ilvl="0" w:tplc="67F211F2">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943BEB"/>
    <w:multiLevelType w:val="hybridMultilevel"/>
    <w:tmpl w:val="B10809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A94B42"/>
    <w:multiLevelType w:val="hybridMultilevel"/>
    <w:tmpl w:val="E1B2188A"/>
    <w:lvl w:ilvl="0" w:tplc="BE8454FE">
      <w:start w:val="1"/>
      <w:numFmt w:val="bullet"/>
      <w:lvlText w:val="•"/>
      <w:lvlJc w:val="left"/>
      <w:pPr>
        <w:tabs>
          <w:tab w:val="num" w:pos="720"/>
        </w:tabs>
        <w:ind w:left="720" w:hanging="360"/>
      </w:pPr>
      <w:rPr>
        <w:rFonts w:ascii="Times New Roman" w:hAnsi="Times New Roman" w:hint="default"/>
      </w:rPr>
    </w:lvl>
    <w:lvl w:ilvl="1" w:tplc="FA4A866E" w:tentative="1">
      <w:start w:val="1"/>
      <w:numFmt w:val="bullet"/>
      <w:lvlText w:val="•"/>
      <w:lvlJc w:val="left"/>
      <w:pPr>
        <w:tabs>
          <w:tab w:val="num" w:pos="1440"/>
        </w:tabs>
        <w:ind w:left="1440" w:hanging="360"/>
      </w:pPr>
      <w:rPr>
        <w:rFonts w:ascii="Times New Roman" w:hAnsi="Times New Roman" w:hint="default"/>
      </w:rPr>
    </w:lvl>
    <w:lvl w:ilvl="2" w:tplc="AD46CD80" w:tentative="1">
      <w:start w:val="1"/>
      <w:numFmt w:val="bullet"/>
      <w:lvlText w:val="•"/>
      <w:lvlJc w:val="left"/>
      <w:pPr>
        <w:tabs>
          <w:tab w:val="num" w:pos="2160"/>
        </w:tabs>
        <w:ind w:left="2160" w:hanging="360"/>
      </w:pPr>
      <w:rPr>
        <w:rFonts w:ascii="Times New Roman" w:hAnsi="Times New Roman" w:hint="default"/>
      </w:rPr>
    </w:lvl>
    <w:lvl w:ilvl="3" w:tplc="3506A1E0" w:tentative="1">
      <w:start w:val="1"/>
      <w:numFmt w:val="bullet"/>
      <w:lvlText w:val="•"/>
      <w:lvlJc w:val="left"/>
      <w:pPr>
        <w:tabs>
          <w:tab w:val="num" w:pos="2880"/>
        </w:tabs>
        <w:ind w:left="2880" w:hanging="360"/>
      </w:pPr>
      <w:rPr>
        <w:rFonts w:ascii="Times New Roman" w:hAnsi="Times New Roman" w:hint="default"/>
      </w:rPr>
    </w:lvl>
    <w:lvl w:ilvl="4" w:tplc="8BFCD020" w:tentative="1">
      <w:start w:val="1"/>
      <w:numFmt w:val="bullet"/>
      <w:lvlText w:val="•"/>
      <w:lvlJc w:val="left"/>
      <w:pPr>
        <w:tabs>
          <w:tab w:val="num" w:pos="3600"/>
        </w:tabs>
        <w:ind w:left="3600" w:hanging="360"/>
      </w:pPr>
      <w:rPr>
        <w:rFonts w:ascii="Times New Roman" w:hAnsi="Times New Roman" w:hint="default"/>
      </w:rPr>
    </w:lvl>
    <w:lvl w:ilvl="5" w:tplc="E6DC4A30" w:tentative="1">
      <w:start w:val="1"/>
      <w:numFmt w:val="bullet"/>
      <w:lvlText w:val="•"/>
      <w:lvlJc w:val="left"/>
      <w:pPr>
        <w:tabs>
          <w:tab w:val="num" w:pos="4320"/>
        </w:tabs>
        <w:ind w:left="4320" w:hanging="360"/>
      </w:pPr>
      <w:rPr>
        <w:rFonts w:ascii="Times New Roman" w:hAnsi="Times New Roman" w:hint="default"/>
      </w:rPr>
    </w:lvl>
    <w:lvl w:ilvl="6" w:tplc="6F6CEDF2" w:tentative="1">
      <w:start w:val="1"/>
      <w:numFmt w:val="bullet"/>
      <w:lvlText w:val="•"/>
      <w:lvlJc w:val="left"/>
      <w:pPr>
        <w:tabs>
          <w:tab w:val="num" w:pos="5040"/>
        </w:tabs>
        <w:ind w:left="5040" w:hanging="360"/>
      </w:pPr>
      <w:rPr>
        <w:rFonts w:ascii="Times New Roman" w:hAnsi="Times New Roman" w:hint="default"/>
      </w:rPr>
    </w:lvl>
    <w:lvl w:ilvl="7" w:tplc="E3FCEE30" w:tentative="1">
      <w:start w:val="1"/>
      <w:numFmt w:val="bullet"/>
      <w:lvlText w:val="•"/>
      <w:lvlJc w:val="left"/>
      <w:pPr>
        <w:tabs>
          <w:tab w:val="num" w:pos="5760"/>
        </w:tabs>
        <w:ind w:left="5760" w:hanging="360"/>
      </w:pPr>
      <w:rPr>
        <w:rFonts w:ascii="Times New Roman" w:hAnsi="Times New Roman" w:hint="default"/>
      </w:rPr>
    </w:lvl>
    <w:lvl w:ilvl="8" w:tplc="4314B756"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77911A3"/>
    <w:multiLevelType w:val="hybridMultilevel"/>
    <w:tmpl w:val="B12680F8"/>
    <w:lvl w:ilvl="0" w:tplc="67F211F2">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C24531"/>
    <w:multiLevelType w:val="hybridMultilevel"/>
    <w:tmpl w:val="BC800192"/>
    <w:lvl w:ilvl="0" w:tplc="67F211F2">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1" w15:restartNumberingAfterBreak="0">
    <w:nsid w:val="38084602"/>
    <w:multiLevelType w:val="hybridMultilevel"/>
    <w:tmpl w:val="2B0E0C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22D730E"/>
    <w:multiLevelType w:val="hybridMultilevel"/>
    <w:tmpl w:val="771C03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31F2E6E"/>
    <w:multiLevelType w:val="hybridMultilevel"/>
    <w:tmpl w:val="DD9A11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DE1A31"/>
    <w:multiLevelType w:val="hybridMultilevel"/>
    <w:tmpl w:val="A65220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6"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574A7DDB"/>
    <w:multiLevelType w:val="hybridMultilevel"/>
    <w:tmpl w:val="1952B33E"/>
    <w:lvl w:ilvl="0" w:tplc="0419000F">
      <w:start w:val="1"/>
      <w:numFmt w:val="decimal"/>
      <w:lvlText w:val="%1."/>
      <w:lvlJc w:val="left"/>
      <w:pPr>
        <w:ind w:left="750" w:hanging="39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E6927C6"/>
    <w:multiLevelType w:val="hybridMultilevel"/>
    <w:tmpl w:val="2B0E0C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00854BB"/>
    <w:multiLevelType w:val="hybridMultilevel"/>
    <w:tmpl w:val="8D86D88C"/>
    <w:lvl w:ilvl="0" w:tplc="3814D944">
      <w:start w:val="1"/>
      <w:numFmt w:val="decimal"/>
      <w:lvlText w:val="%1."/>
      <w:lvlJc w:val="left"/>
      <w:pPr>
        <w:ind w:left="720" w:hanging="360"/>
      </w:pPr>
      <w:rPr>
        <w:rFonts w:hint="default"/>
        <w:color w:val="21212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1" w15:restartNumberingAfterBreak="0">
    <w:nsid w:val="7476233A"/>
    <w:multiLevelType w:val="hybridMultilevel"/>
    <w:tmpl w:val="2BBAC2EA"/>
    <w:lvl w:ilvl="0" w:tplc="31E45D84">
      <w:start w:val="1"/>
      <w:numFmt w:val="decimal"/>
      <w:lvlText w:val="%1."/>
      <w:lvlJc w:val="left"/>
      <w:pPr>
        <w:ind w:left="750" w:hanging="390"/>
      </w:pPr>
      <w:rPr>
        <w:rFonts w:eastAsia="Arial Unicode M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50877B6"/>
    <w:multiLevelType w:val="hybridMultilevel"/>
    <w:tmpl w:val="2B0E0C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6B01FEF"/>
    <w:multiLevelType w:val="hybridMultilevel"/>
    <w:tmpl w:val="A7F261C2"/>
    <w:lvl w:ilvl="0" w:tplc="AEC2F8BE">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6CD6DD2"/>
    <w:multiLevelType w:val="hybridMultilevel"/>
    <w:tmpl w:val="2E20F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A4507D5"/>
    <w:multiLevelType w:val="hybridMultilevel"/>
    <w:tmpl w:val="EAE854B2"/>
    <w:lvl w:ilvl="0" w:tplc="0419000F">
      <w:start w:val="1"/>
      <w:numFmt w:val="decimal"/>
      <w:lvlText w:val="%1."/>
      <w:lvlJc w:val="left"/>
      <w:pPr>
        <w:ind w:left="720" w:hanging="360"/>
      </w:pPr>
    </w:lvl>
    <w:lvl w:ilvl="1" w:tplc="AEC2F8BE">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F053383"/>
    <w:multiLevelType w:val="hybridMultilevel"/>
    <w:tmpl w:val="BF8260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6"/>
  </w:num>
  <w:num w:numId="3">
    <w:abstractNumId w:val="3"/>
  </w:num>
  <w:num w:numId="4">
    <w:abstractNumId w:val="20"/>
  </w:num>
  <w:num w:numId="5">
    <w:abstractNumId w:val="15"/>
  </w:num>
  <w:num w:numId="6">
    <w:abstractNumId w:val="14"/>
  </w:num>
  <w:num w:numId="7">
    <w:abstractNumId w:val="24"/>
  </w:num>
  <w:num w:numId="8">
    <w:abstractNumId w:val="8"/>
  </w:num>
  <w:num w:numId="9">
    <w:abstractNumId w:val="2"/>
  </w:num>
  <w:num w:numId="10">
    <w:abstractNumId w:val="18"/>
  </w:num>
  <w:num w:numId="11">
    <w:abstractNumId w:val="22"/>
  </w:num>
  <w:num w:numId="12">
    <w:abstractNumId w:val="26"/>
  </w:num>
  <w:num w:numId="13">
    <w:abstractNumId w:val="21"/>
  </w:num>
  <w:num w:numId="14">
    <w:abstractNumId w:val="5"/>
  </w:num>
  <w:num w:numId="15">
    <w:abstractNumId w:val="11"/>
  </w:num>
  <w:num w:numId="16">
    <w:abstractNumId w:val="0"/>
  </w:num>
  <w:num w:numId="17">
    <w:abstractNumId w:val="12"/>
  </w:num>
  <w:num w:numId="18">
    <w:abstractNumId w:val="17"/>
  </w:num>
  <w:num w:numId="19">
    <w:abstractNumId w:val="13"/>
  </w:num>
  <w:num w:numId="20">
    <w:abstractNumId w:val="4"/>
  </w:num>
  <w:num w:numId="21">
    <w:abstractNumId w:val="19"/>
  </w:num>
  <w:num w:numId="22">
    <w:abstractNumId w:val="6"/>
  </w:num>
  <w:num w:numId="23">
    <w:abstractNumId w:val="7"/>
  </w:num>
  <w:num w:numId="24">
    <w:abstractNumId w:val="9"/>
  </w:num>
  <w:num w:numId="25">
    <w:abstractNumId w:val="1"/>
  </w:num>
  <w:num w:numId="26">
    <w:abstractNumId w:val="25"/>
  </w:num>
  <w:num w:numId="27">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F66"/>
    <w:rsid w:val="00012248"/>
    <w:rsid w:val="00026009"/>
    <w:rsid w:val="00030569"/>
    <w:rsid w:val="00044ECA"/>
    <w:rsid w:val="0004764D"/>
    <w:rsid w:val="0005563A"/>
    <w:rsid w:val="0005687E"/>
    <w:rsid w:val="00057608"/>
    <w:rsid w:val="00060D64"/>
    <w:rsid w:val="000658D0"/>
    <w:rsid w:val="00066AE2"/>
    <w:rsid w:val="000738DB"/>
    <w:rsid w:val="00086350"/>
    <w:rsid w:val="00093F66"/>
    <w:rsid w:val="000C29A2"/>
    <w:rsid w:val="000D0426"/>
    <w:rsid w:val="000F0D50"/>
    <w:rsid w:val="000F1903"/>
    <w:rsid w:val="000F20C8"/>
    <w:rsid w:val="00113FF8"/>
    <w:rsid w:val="00127777"/>
    <w:rsid w:val="00152963"/>
    <w:rsid w:val="001551D6"/>
    <w:rsid w:val="00175D9B"/>
    <w:rsid w:val="001A0BA6"/>
    <w:rsid w:val="001A4E4B"/>
    <w:rsid w:val="001B599B"/>
    <w:rsid w:val="001B6E64"/>
    <w:rsid w:val="001C5E46"/>
    <w:rsid w:val="001C6373"/>
    <w:rsid w:val="001D0BCC"/>
    <w:rsid w:val="001D71F9"/>
    <w:rsid w:val="001F6724"/>
    <w:rsid w:val="002535FB"/>
    <w:rsid w:val="0027147C"/>
    <w:rsid w:val="00281709"/>
    <w:rsid w:val="00283776"/>
    <w:rsid w:val="002A4046"/>
    <w:rsid w:val="002A4FE7"/>
    <w:rsid w:val="002A6E4E"/>
    <w:rsid w:val="002B4480"/>
    <w:rsid w:val="002C0A0B"/>
    <w:rsid w:val="002C633C"/>
    <w:rsid w:val="002D421D"/>
    <w:rsid w:val="002D510F"/>
    <w:rsid w:val="002D63D4"/>
    <w:rsid w:val="002E2A2C"/>
    <w:rsid w:val="002E3C93"/>
    <w:rsid w:val="002F5F94"/>
    <w:rsid w:val="003004C6"/>
    <w:rsid w:val="00303DC2"/>
    <w:rsid w:val="00307C5A"/>
    <w:rsid w:val="00307EE4"/>
    <w:rsid w:val="0031284C"/>
    <w:rsid w:val="00312C66"/>
    <w:rsid w:val="00312CD8"/>
    <w:rsid w:val="00313165"/>
    <w:rsid w:val="0031737F"/>
    <w:rsid w:val="00321E9F"/>
    <w:rsid w:val="003230F8"/>
    <w:rsid w:val="00325235"/>
    <w:rsid w:val="00326B5D"/>
    <w:rsid w:val="00331661"/>
    <w:rsid w:val="0035303A"/>
    <w:rsid w:val="0035391F"/>
    <w:rsid w:val="00356D7D"/>
    <w:rsid w:val="00361046"/>
    <w:rsid w:val="0036612D"/>
    <w:rsid w:val="00376C37"/>
    <w:rsid w:val="003856C8"/>
    <w:rsid w:val="003934EE"/>
    <w:rsid w:val="003B31F8"/>
    <w:rsid w:val="003C0787"/>
    <w:rsid w:val="003C37BD"/>
    <w:rsid w:val="003D6486"/>
    <w:rsid w:val="003E2B2D"/>
    <w:rsid w:val="003E4E07"/>
    <w:rsid w:val="003E5CEC"/>
    <w:rsid w:val="003F151C"/>
    <w:rsid w:val="00402108"/>
    <w:rsid w:val="004067CE"/>
    <w:rsid w:val="00421DCA"/>
    <w:rsid w:val="00422619"/>
    <w:rsid w:val="0042795E"/>
    <w:rsid w:val="00444246"/>
    <w:rsid w:val="004610CB"/>
    <w:rsid w:val="004616D3"/>
    <w:rsid w:val="004647C6"/>
    <w:rsid w:val="00473A3A"/>
    <w:rsid w:val="004744E5"/>
    <w:rsid w:val="00482081"/>
    <w:rsid w:val="00492A72"/>
    <w:rsid w:val="004D232F"/>
    <w:rsid w:val="004D4890"/>
    <w:rsid w:val="004D5C9C"/>
    <w:rsid w:val="00500AD0"/>
    <w:rsid w:val="00503CC1"/>
    <w:rsid w:val="00507B7C"/>
    <w:rsid w:val="005519BC"/>
    <w:rsid w:val="00561D9E"/>
    <w:rsid w:val="00566AA2"/>
    <w:rsid w:val="005848A3"/>
    <w:rsid w:val="005955CB"/>
    <w:rsid w:val="00596281"/>
    <w:rsid w:val="005A0857"/>
    <w:rsid w:val="005D286E"/>
    <w:rsid w:val="005D53DF"/>
    <w:rsid w:val="005E36BA"/>
    <w:rsid w:val="006037E6"/>
    <w:rsid w:val="00606401"/>
    <w:rsid w:val="006073B3"/>
    <w:rsid w:val="00610626"/>
    <w:rsid w:val="006374C9"/>
    <w:rsid w:val="00651544"/>
    <w:rsid w:val="00661C9B"/>
    <w:rsid w:val="00663ABD"/>
    <w:rsid w:val="006739F7"/>
    <w:rsid w:val="00675855"/>
    <w:rsid w:val="006829C4"/>
    <w:rsid w:val="006940FA"/>
    <w:rsid w:val="00697F80"/>
    <w:rsid w:val="006A45FA"/>
    <w:rsid w:val="006C4A3D"/>
    <w:rsid w:val="006C5BAD"/>
    <w:rsid w:val="006C6994"/>
    <w:rsid w:val="006C795C"/>
    <w:rsid w:val="006D40B0"/>
    <w:rsid w:val="006D5D66"/>
    <w:rsid w:val="007250D4"/>
    <w:rsid w:val="007255D7"/>
    <w:rsid w:val="00734C69"/>
    <w:rsid w:val="0074362D"/>
    <w:rsid w:val="00753F3E"/>
    <w:rsid w:val="0075620C"/>
    <w:rsid w:val="00764839"/>
    <w:rsid w:val="0076666B"/>
    <w:rsid w:val="007867E8"/>
    <w:rsid w:val="007A060A"/>
    <w:rsid w:val="007E66B7"/>
    <w:rsid w:val="007F4D72"/>
    <w:rsid w:val="007F57A2"/>
    <w:rsid w:val="00801027"/>
    <w:rsid w:val="00802A02"/>
    <w:rsid w:val="0080383B"/>
    <w:rsid w:val="0080627A"/>
    <w:rsid w:val="00807113"/>
    <w:rsid w:val="008075CE"/>
    <w:rsid w:val="0081013A"/>
    <w:rsid w:val="0083557C"/>
    <w:rsid w:val="00851DA0"/>
    <w:rsid w:val="008523AD"/>
    <w:rsid w:val="00873A4C"/>
    <w:rsid w:val="008A279B"/>
    <w:rsid w:val="008A74AD"/>
    <w:rsid w:val="008B3E3D"/>
    <w:rsid w:val="008B6E20"/>
    <w:rsid w:val="008D35C4"/>
    <w:rsid w:val="008D3702"/>
    <w:rsid w:val="008E2442"/>
    <w:rsid w:val="008E7E61"/>
    <w:rsid w:val="008F680D"/>
    <w:rsid w:val="00905E9C"/>
    <w:rsid w:val="009315BF"/>
    <w:rsid w:val="009507C6"/>
    <w:rsid w:val="009618CB"/>
    <w:rsid w:val="00963D19"/>
    <w:rsid w:val="00975BF6"/>
    <w:rsid w:val="00980393"/>
    <w:rsid w:val="00986B62"/>
    <w:rsid w:val="009B7633"/>
    <w:rsid w:val="009C45E3"/>
    <w:rsid w:val="009D25DF"/>
    <w:rsid w:val="009D3444"/>
    <w:rsid w:val="009D5D18"/>
    <w:rsid w:val="009E2317"/>
    <w:rsid w:val="009E27DF"/>
    <w:rsid w:val="009E41B0"/>
    <w:rsid w:val="009F6BE2"/>
    <w:rsid w:val="00A116D2"/>
    <w:rsid w:val="00A3601C"/>
    <w:rsid w:val="00A378DF"/>
    <w:rsid w:val="00A56181"/>
    <w:rsid w:val="00A56C61"/>
    <w:rsid w:val="00A906D7"/>
    <w:rsid w:val="00A94208"/>
    <w:rsid w:val="00A96F6D"/>
    <w:rsid w:val="00AA097A"/>
    <w:rsid w:val="00AA2160"/>
    <w:rsid w:val="00AB0B28"/>
    <w:rsid w:val="00AC6638"/>
    <w:rsid w:val="00AF0BBA"/>
    <w:rsid w:val="00B0057F"/>
    <w:rsid w:val="00B17CDE"/>
    <w:rsid w:val="00B30545"/>
    <w:rsid w:val="00B37B18"/>
    <w:rsid w:val="00B41429"/>
    <w:rsid w:val="00B4217C"/>
    <w:rsid w:val="00B43484"/>
    <w:rsid w:val="00B44F6A"/>
    <w:rsid w:val="00B56F0F"/>
    <w:rsid w:val="00B57FFE"/>
    <w:rsid w:val="00B765EE"/>
    <w:rsid w:val="00B814C5"/>
    <w:rsid w:val="00B82FEC"/>
    <w:rsid w:val="00B834C1"/>
    <w:rsid w:val="00B920A2"/>
    <w:rsid w:val="00BA01C9"/>
    <w:rsid w:val="00BA2B9C"/>
    <w:rsid w:val="00BA7700"/>
    <w:rsid w:val="00BB342A"/>
    <w:rsid w:val="00BC13B0"/>
    <w:rsid w:val="00BD704C"/>
    <w:rsid w:val="00C01F61"/>
    <w:rsid w:val="00C10F83"/>
    <w:rsid w:val="00C23829"/>
    <w:rsid w:val="00C33AB6"/>
    <w:rsid w:val="00C45977"/>
    <w:rsid w:val="00C56E50"/>
    <w:rsid w:val="00C639F3"/>
    <w:rsid w:val="00C66647"/>
    <w:rsid w:val="00C800C9"/>
    <w:rsid w:val="00C858D1"/>
    <w:rsid w:val="00C95D2F"/>
    <w:rsid w:val="00C95D5A"/>
    <w:rsid w:val="00CC769F"/>
    <w:rsid w:val="00CD1BCF"/>
    <w:rsid w:val="00CD49CD"/>
    <w:rsid w:val="00CD756B"/>
    <w:rsid w:val="00CE2B7C"/>
    <w:rsid w:val="00CE30DC"/>
    <w:rsid w:val="00CE37A0"/>
    <w:rsid w:val="00CE4633"/>
    <w:rsid w:val="00D01D92"/>
    <w:rsid w:val="00D073B2"/>
    <w:rsid w:val="00D15461"/>
    <w:rsid w:val="00D3618F"/>
    <w:rsid w:val="00D37EE2"/>
    <w:rsid w:val="00D436AF"/>
    <w:rsid w:val="00D474FC"/>
    <w:rsid w:val="00D51992"/>
    <w:rsid w:val="00D70A5D"/>
    <w:rsid w:val="00D82491"/>
    <w:rsid w:val="00DA19B7"/>
    <w:rsid w:val="00DA6376"/>
    <w:rsid w:val="00DA638E"/>
    <w:rsid w:val="00DE22A7"/>
    <w:rsid w:val="00E0087D"/>
    <w:rsid w:val="00E06120"/>
    <w:rsid w:val="00E15FCA"/>
    <w:rsid w:val="00E25417"/>
    <w:rsid w:val="00E32331"/>
    <w:rsid w:val="00E40299"/>
    <w:rsid w:val="00E46C20"/>
    <w:rsid w:val="00E5563F"/>
    <w:rsid w:val="00E578CA"/>
    <w:rsid w:val="00E640CE"/>
    <w:rsid w:val="00E7196B"/>
    <w:rsid w:val="00E82C0D"/>
    <w:rsid w:val="00E935D9"/>
    <w:rsid w:val="00E94F97"/>
    <w:rsid w:val="00EA2BA1"/>
    <w:rsid w:val="00EA3580"/>
    <w:rsid w:val="00EC4F8E"/>
    <w:rsid w:val="00EC698C"/>
    <w:rsid w:val="00EE010D"/>
    <w:rsid w:val="00F00523"/>
    <w:rsid w:val="00F172EB"/>
    <w:rsid w:val="00F355D2"/>
    <w:rsid w:val="00F37FC4"/>
    <w:rsid w:val="00F41935"/>
    <w:rsid w:val="00F45BE4"/>
    <w:rsid w:val="00F45FB1"/>
    <w:rsid w:val="00F47791"/>
    <w:rsid w:val="00F57904"/>
    <w:rsid w:val="00F74E85"/>
    <w:rsid w:val="00F75DA6"/>
    <w:rsid w:val="00F80DCB"/>
    <w:rsid w:val="00F8245B"/>
    <w:rsid w:val="00F973AD"/>
    <w:rsid w:val="00FA2C5D"/>
    <w:rsid w:val="00FA350B"/>
    <w:rsid w:val="00FB237D"/>
    <w:rsid w:val="00FB6C66"/>
    <w:rsid w:val="00FD2F11"/>
    <w:rsid w:val="00FE23B1"/>
    <w:rsid w:val="00FE4432"/>
    <w:rsid w:val="00FE6396"/>
    <w:rsid w:val="00FF7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1DCC5"/>
  <w15:docId w15:val="{27C33CB6-EA1F-4AB0-B2B0-CD3C5ACAD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E3233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E3233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E3233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E3233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E3233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E3233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E3233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E3233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E3233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6374C9"/>
    <w:rPr>
      <w:color w:val="0000FF" w:themeColor="hyperlink"/>
      <w:u w:val="single"/>
    </w:rPr>
  </w:style>
  <w:style w:type="character" w:customStyle="1" w:styleId="10">
    <w:name w:val="Заголовок 1 Знак"/>
    <w:basedOn w:val="a1"/>
    <w:link w:val="1"/>
    <w:uiPriority w:val="99"/>
    <w:rsid w:val="00E3233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E3233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E3233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E3233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E3233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E3233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E3233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E3233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E32331"/>
    <w:rPr>
      <w:rFonts w:ascii="Times New Roman" w:eastAsia="Times New Roman" w:hAnsi="Times New Roman" w:cs="Times New Roman"/>
      <w:b/>
      <w:sz w:val="24"/>
      <w:szCs w:val="20"/>
      <w:lang w:eastAsia="ru-RU"/>
    </w:rPr>
  </w:style>
  <w:style w:type="numbering" w:customStyle="1" w:styleId="11">
    <w:name w:val="Нет списка1"/>
    <w:next w:val="a3"/>
    <w:uiPriority w:val="99"/>
    <w:semiHidden/>
    <w:unhideWhenUsed/>
    <w:rsid w:val="00E32331"/>
  </w:style>
  <w:style w:type="paragraph" w:styleId="12">
    <w:name w:val="toc 1"/>
    <w:basedOn w:val="a0"/>
    <w:next w:val="a0"/>
    <w:autoRedefine/>
    <w:uiPriority w:val="99"/>
    <w:rsid w:val="00E3233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E3233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E3233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E32331"/>
    <w:rPr>
      <w:rFonts w:ascii="Times New Roman" w:eastAsia="Times New Roman" w:hAnsi="Times New Roman" w:cs="Times New Roman"/>
      <w:szCs w:val="20"/>
      <w:lang w:eastAsia="ru-RU"/>
    </w:rPr>
  </w:style>
  <w:style w:type="paragraph" w:styleId="31">
    <w:name w:val="Body Text 3"/>
    <w:basedOn w:val="a0"/>
    <w:link w:val="32"/>
    <w:uiPriority w:val="99"/>
    <w:rsid w:val="00E3233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E32331"/>
    <w:rPr>
      <w:rFonts w:ascii="Times New Roman" w:eastAsia="Times New Roman" w:hAnsi="Times New Roman" w:cs="Times New Roman"/>
      <w:sz w:val="24"/>
      <w:szCs w:val="20"/>
      <w:lang w:eastAsia="ru-RU"/>
    </w:rPr>
  </w:style>
  <w:style w:type="character" w:styleId="a5">
    <w:name w:val="footnote reference"/>
    <w:aliases w:val="ftref,Знак сноски-FN,Ciae niinee-FN,Знак сноски 1,Referencia nota al pie,SUPERS,сноска,16 Point,Superscript 6 Point,вески"/>
    <w:uiPriority w:val="99"/>
    <w:semiHidden/>
    <w:rsid w:val="00E32331"/>
    <w:rPr>
      <w:rFonts w:cs="Times New Roman"/>
      <w:vertAlign w:val="superscript"/>
    </w:rPr>
  </w:style>
  <w:style w:type="paragraph" w:customStyle="1" w:styleId="13">
    <w:name w:val="Основной текст с отступом1"/>
    <w:basedOn w:val="a0"/>
    <w:link w:val="BodyTextIndentChar"/>
    <w:uiPriority w:val="99"/>
    <w:rsid w:val="00E3233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6">
    <w:name w:val="page number"/>
    <w:uiPriority w:val="99"/>
    <w:rsid w:val="00E32331"/>
    <w:rPr>
      <w:rFonts w:cs="Times New Roman"/>
    </w:rPr>
  </w:style>
  <w:style w:type="paragraph" w:styleId="a7">
    <w:name w:val="Body Text Indent"/>
    <w:basedOn w:val="a0"/>
    <w:link w:val="a8"/>
    <w:uiPriority w:val="99"/>
    <w:rsid w:val="00E3233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8">
    <w:name w:val="Основной текст с отступом Знак"/>
    <w:basedOn w:val="a1"/>
    <w:link w:val="a7"/>
    <w:uiPriority w:val="99"/>
    <w:rsid w:val="00E3233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3"/>
    <w:uiPriority w:val="99"/>
    <w:locked/>
    <w:rsid w:val="00E32331"/>
    <w:rPr>
      <w:rFonts w:ascii="Times New Roman" w:eastAsia="Times New Roman" w:hAnsi="Times New Roman" w:cs="Times New Roman"/>
      <w:sz w:val="26"/>
      <w:szCs w:val="20"/>
      <w:lang w:eastAsia="ru-RU"/>
    </w:rPr>
  </w:style>
  <w:style w:type="paragraph" w:styleId="24">
    <w:name w:val="List 2"/>
    <w:basedOn w:val="a0"/>
    <w:uiPriority w:val="99"/>
    <w:rsid w:val="00E32331"/>
    <w:pPr>
      <w:spacing w:after="0" w:line="240" w:lineRule="auto"/>
      <w:ind w:left="566" w:hanging="283"/>
    </w:pPr>
    <w:rPr>
      <w:rFonts w:ascii="Times New Roman" w:eastAsia="Times New Roman" w:hAnsi="Times New Roman" w:cs="Times New Roman"/>
      <w:sz w:val="20"/>
      <w:szCs w:val="20"/>
      <w:lang w:eastAsia="ru-RU"/>
    </w:rPr>
  </w:style>
  <w:style w:type="paragraph" w:styleId="a9">
    <w:name w:val="Body Text"/>
    <w:basedOn w:val="a0"/>
    <w:link w:val="aa"/>
    <w:uiPriority w:val="99"/>
    <w:rsid w:val="00E32331"/>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1"/>
    <w:link w:val="a9"/>
    <w:uiPriority w:val="99"/>
    <w:rsid w:val="00E32331"/>
    <w:rPr>
      <w:rFonts w:ascii="Times New Roman" w:eastAsia="Times New Roman" w:hAnsi="Times New Roman" w:cs="Times New Roman"/>
      <w:sz w:val="20"/>
      <w:szCs w:val="20"/>
      <w:lang w:eastAsia="ru-RU"/>
    </w:rPr>
  </w:style>
  <w:style w:type="paragraph" w:styleId="ab">
    <w:name w:val="List"/>
    <w:basedOn w:val="a0"/>
    <w:uiPriority w:val="99"/>
    <w:rsid w:val="00E32331"/>
    <w:pPr>
      <w:spacing w:after="0" w:line="240" w:lineRule="auto"/>
      <w:ind w:left="283" w:hanging="283"/>
    </w:pPr>
    <w:rPr>
      <w:rFonts w:ascii="Times New Roman" w:eastAsia="Times New Roman" w:hAnsi="Times New Roman" w:cs="Times New Roman"/>
      <w:sz w:val="20"/>
      <w:szCs w:val="20"/>
      <w:lang w:eastAsia="ru-RU"/>
    </w:rPr>
  </w:style>
  <w:style w:type="paragraph" w:styleId="ac">
    <w:name w:val="footer"/>
    <w:basedOn w:val="a0"/>
    <w:link w:val="ad"/>
    <w:uiPriority w:val="99"/>
    <w:rsid w:val="00E3233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d">
    <w:name w:val="Нижний колонтитул Знак"/>
    <w:basedOn w:val="a1"/>
    <w:link w:val="ac"/>
    <w:uiPriority w:val="99"/>
    <w:rsid w:val="00E32331"/>
    <w:rPr>
      <w:rFonts w:ascii="Times New Roman" w:eastAsia="Times New Roman" w:hAnsi="Times New Roman" w:cs="Times New Roman"/>
      <w:sz w:val="24"/>
      <w:szCs w:val="20"/>
      <w:lang w:eastAsia="ru-RU"/>
    </w:rPr>
  </w:style>
  <w:style w:type="paragraph" w:styleId="ae">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4"/>
    <w:uiPriority w:val="99"/>
    <w:semiHidden/>
    <w:rsid w:val="00E32331"/>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1"/>
    <w:uiPriority w:val="99"/>
    <w:semiHidden/>
    <w:rsid w:val="00E32331"/>
    <w:rPr>
      <w:sz w:val="20"/>
      <w:szCs w:val="20"/>
    </w:rPr>
  </w:style>
  <w:style w:type="character" w:customStyle="1" w:styleId="14">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e"/>
    <w:uiPriority w:val="99"/>
    <w:semiHidden/>
    <w:locked/>
    <w:rsid w:val="00E32331"/>
    <w:rPr>
      <w:rFonts w:ascii="Times New Roman" w:eastAsia="Times New Roman" w:hAnsi="Times New Roman" w:cs="Times New Roman"/>
      <w:sz w:val="20"/>
      <w:szCs w:val="20"/>
      <w:lang w:eastAsia="ru-RU"/>
    </w:rPr>
  </w:style>
  <w:style w:type="paragraph" w:styleId="33">
    <w:name w:val="Body Text Indent 3"/>
    <w:basedOn w:val="a0"/>
    <w:link w:val="34"/>
    <w:uiPriority w:val="99"/>
    <w:rsid w:val="00E3233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E3233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E3233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E3233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E3233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E3233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E3233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E3233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E3233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
    <w:basedOn w:val="a0"/>
    <w:link w:val="af5"/>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E3233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E32331"/>
    <w:rPr>
      <w:rFonts w:cs="Times New Roman"/>
      <w:i/>
    </w:rPr>
  </w:style>
  <w:style w:type="character" w:styleId="af7">
    <w:name w:val="Strong"/>
    <w:uiPriority w:val="22"/>
    <w:qFormat/>
    <w:rsid w:val="00E32331"/>
    <w:rPr>
      <w:rFonts w:cs="Times New Roman"/>
      <w:b/>
    </w:rPr>
  </w:style>
  <w:style w:type="paragraph" w:styleId="HTML">
    <w:name w:val="HTML Preformatted"/>
    <w:basedOn w:val="a0"/>
    <w:link w:val="HTML0"/>
    <w:uiPriority w:val="99"/>
    <w:rsid w:val="00E3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E3233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E32331"/>
    <w:rPr>
      <w:rFonts w:cs="Times New Roman"/>
      <w:color w:val="800080"/>
      <w:u w:val="single"/>
    </w:rPr>
  </w:style>
  <w:style w:type="table" w:styleId="afa">
    <w:name w:val="Table Grid"/>
    <w:aliases w:val="Таблица отчета"/>
    <w:basedOn w:val="a2"/>
    <w:uiPriority w:val="99"/>
    <w:rsid w:val="00E323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E323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E3233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E3233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E3233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E32331"/>
    <w:rPr>
      <w:rFonts w:ascii="Tahoma" w:eastAsia="Times New Roman" w:hAnsi="Tahoma" w:cs="Times New Roman"/>
      <w:sz w:val="16"/>
      <w:szCs w:val="16"/>
      <w:lang w:eastAsia="ru-RU"/>
    </w:rPr>
  </w:style>
  <w:style w:type="character" w:customStyle="1" w:styleId="aff">
    <w:name w:val="Знак Знак"/>
    <w:uiPriority w:val="99"/>
    <w:rsid w:val="00E32331"/>
    <w:rPr>
      <w:rFonts w:ascii="Courier New" w:hAnsi="Courier New"/>
      <w:lang w:val="ru-RU" w:eastAsia="ru-RU"/>
    </w:rPr>
  </w:style>
  <w:style w:type="character" w:customStyle="1" w:styleId="16">
    <w:name w:val="Знак Знак1"/>
    <w:uiPriority w:val="99"/>
    <w:rsid w:val="00E32331"/>
    <w:rPr>
      <w:lang w:val="ru-RU" w:eastAsia="ru-RU"/>
    </w:rPr>
  </w:style>
  <w:style w:type="paragraph" w:customStyle="1" w:styleId="17">
    <w:name w:val="Знак Знак Знак1"/>
    <w:basedOn w:val="a0"/>
    <w:uiPriority w:val="99"/>
    <w:rsid w:val="00E3233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E32331"/>
    <w:rPr>
      <w:sz w:val="28"/>
      <w:lang w:eastAsia="ru-RU"/>
    </w:rPr>
  </w:style>
  <w:style w:type="paragraph" w:customStyle="1" w:styleId="aff1">
    <w:name w:val="супер)"/>
    <w:basedOn w:val="a0"/>
    <w:link w:val="aff0"/>
    <w:uiPriority w:val="99"/>
    <w:rsid w:val="00E32331"/>
    <w:pPr>
      <w:spacing w:after="0" w:line="360" w:lineRule="auto"/>
      <w:ind w:firstLine="540"/>
      <w:jc w:val="both"/>
    </w:pPr>
    <w:rPr>
      <w:sz w:val="28"/>
      <w:lang w:eastAsia="ru-RU"/>
    </w:rPr>
  </w:style>
  <w:style w:type="character" w:customStyle="1" w:styleId="FontStyle26">
    <w:name w:val="Font Style26"/>
    <w:uiPriority w:val="99"/>
    <w:rsid w:val="00E32331"/>
    <w:rPr>
      <w:rFonts w:ascii="Times New Roman" w:hAnsi="Times New Roman"/>
      <w:b/>
      <w:spacing w:val="-10"/>
      <w:sz w:val="20"/>
    </w:rPr>
  </w:style>
  <w:style w:type="character" w:customStyle="1" w:styleId="FontStyle37">
    <w:name w:val="Font Style37"/>
    <w:uiPriority w:val="99"/>
    <w:rsid w:val="00E32331"/>
    <w:rPr>
      <w:rFonts w:ascii="Times New Roman" w:hAnsi="Times New Roman"/>
      <w:b/>
      <w:sz w:val="18"/>
    </w:rPr>
  </w:style>
  <w:style w:type="character" w:customStyle="1" w:styleId="FontStyle38">
    <w:name w:val="Font Style38"/>
    <w:uiPriority w:val="99"/>
    <w:rsid w:val="00E32331"/>
    <w:rPr>
      <w:rFonts w:ascii="Times New Roman" w:hAnsi="Times New Roman"/>
      <w:sz w:val="18"/>
    </w:rPr>
  </w:style>
  <w:style w:type="character" w:customStyle="1" w:styleId="pdf1">
    <w:name w:val="pdf1"/>
    <w:uiPriority w:val="99"/>
    <w:rsid w:val="00E32331"/>
    <w:rPr>
      <w:color w:val="006666"/>
    </w:rPr>
  </w:style>
  <w:style w:type="character" w:customStyle="1" w:styleId="link1">
    <w:name w:val="link1"/>
    <w:uiPriority w:val="99"/>
    <w:rsid w:val="00E32331"/>
  </w:style>
  <w:style w:type="paragraph" w:customStyle="1" w:styleId="ConsPlusNormal">
    <w:name w:val="ConsPlusNormal"/>
    <w:uiPriority w:val="99"/>
    <w:rsid w:val="00E323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E3233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E3233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E3233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E3233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E3233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E32331"/>
    <w:pPr>
      <w:ind w:left="720"/>
    </w:pPr>
    <w:rPr>
      <w:rFonts w:ascii="Calibri" w:eastAsia="MS Mincho" w:hAnsi="Calibri" w:cs="Times New Roman"/>
    </w:rPr>
  </w:style>
  <w:style w:type="paragraph" w:customStyle="1" w:styleId="1a">
    <w:name w:val="Стиль1"/>
    <w:basedOn w:val="a0"/>
    <w:link w:val="1b"/>
    <w:autoRedefine/>
    <w:uiPriority w:val="99"/>
    <w:rsid w:val="00E3233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E3233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E3233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E32331"/>
    <w:rPr>
      <w:sz w:val="28"/>
    </w:rPr>
  </w:style>
  <w:style w:type="table" w:customStyle="1" w:styleId="-311">
    <w:name w:val="Цветная заливка - Акцент 31"/>
    <w:link w:val="1-2"/>
    <w:uiPriority w:val="99"/>
    <w:rsid w:val="00E3233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E32331"/>
  </w:style>
  <w:style w:type="paragraph" w:customStyle="1" w:styleId="210">
    <w:name w:val="Основной текст 21"/>
    <w:basedOn w:val="a0"/>
    <w:uiPriority w:val="99"/>
    <w:rsid w:val="00E3233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7"/>
    <w:next w:val="Posobietext"/>
    <w:uiPriority w:val="99"/>
    <w:rsid w:val="00E3233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E3233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E3233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E32331"/>
    <w:rPr>
      <w:rFonts w:ascii="Times New Roman" w:eastAsia="MS Mincho" w:hAnsi="Times New Roman" w:cs="Times New Roman"/>
      <w:sz w:val="28"/>
      <w:szCs w:val="28"/>
      <w:lang w:eastAsia="ru-RU"/>
    </w:rPr>
  </w:style>
  <w:style w:type="paragraph" w:customStyle="1" w:styleId="211">
    <w:name w:val="Средняя сетка 21"/>
    <w:uiPriority w:val="99"/>
    <w:rsid w:val="00E3233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E3233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E3233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E32331"/>
    <w:rPr>
      <w:rFonts w:ascii="Courier New" w:eastAsia="Times New Roman" w:hAnsi="Courier New" w:cs="Times New Roman"/>
      <w:sz w:val="20"/>
      <w:szCs w:val="20"/>
      <w:lang w:eastAsia="ru-RU"/>
    </w:rPr>
  </w:style>
  <w:style w:type="character" w:customStyle="1" w:styleId="FontStyle20">
    <w:name w:val="Font Style20"/>
    <w:uiPriority w:val="99"/>
    <w:rsid w:val="00E32331"/>
    <w:rPr>
      <w:rFonts w:ascii="Times New Roman" w:hAnsi="Times New Roman"/>
      <w:i/>
      <w:sz w:val="16"/>
    </w:rPr>
  </w:style>
  <w:style w:type="character" w:customStyle="1" w:styleId="FontStyle21">
    <w:name w:val="Font Style21"/>
    <w:uiPriority w:val="99"/>
    <w:rsid w:val="00E32331"/>
    <w:rPr>
      <w:rFonts w:ascii="Times New Roman" w:hAnsi="Times New Roman"/>
      <w:sz w:val="16"/>
    </w:rPr>
  </w:style>
  <w:style w:type="paragraph" w:customStyle="1" w:styleId="Style14">
    <w:name w:val="Style14"/>
    <w:basedOn w:val="a0"/>
    <w:uiPriority w:val="99"/>
    <w:rsid w:val="00E3233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E3233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E3233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E3233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E3233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E3233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E3233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E32331"/>
  </w:style>
  <w:style w:type="character" w:customStyle="1" w:styleId="submenu-table">
    <w:name w:val="submenu-table"/>
    <w:uiPriority w:val="99"/>
    <w:rsid w:val="00E32331"/>
  </w:style>
  <w:style w:type="character" w:customStyle="1" w:styleId="ListParagraphChar">
    <w:name w:val="List Paragraph Char"/>
    <w:aliases w:val="Заголовок мой1 Char,СписокСТПр Char,Нумерация Char,Маркер Char"/>
    <w:link w:val="25"/>
    <w:uiPriority w:val="99"/>
    <w:locked/>
    <w:rsid w:val="00E3233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E32331"/>
    <w:pPr>
      <w:spacing w:after="160" w:line="259" w:lineRule="auto"/>
    </w:pPr>
    <w:rPr>
      <w:rFonts w:ascii="Calibri" w:eastAsia="Times New Roman" w:hAnsi="Calibri" w:cs="Times New Roman"/>
    </w:rPr>
  </w:style>
  <w:style w:type="character" w:customStyle="1" w:styleId="docaccesstitle">
    <w:name w:val="docaccess_title"/>
    <w:uiPriority w:val="99"/>
    <w:rsid w:val="00E32331"/>
  </w:style>
  <w:style w:type="character" w:customStyle="1" w:styleId="mw-headline">
    <w:name w:val="mw-headline"/>
    <w:uiPriority w:val="99"/>
    <w:rsid w:val="00E32331"/>
  </w:style>
  <w:style w:type="paragraph" w:customStyle="1" w:styleId="35">
    <w:name w:val="Абзац списка3"/>
    <w:basedOn w:val="a0"/>
    <w:uiPriority w:val="99"/>
    <w:rsid w:val="00E32331"/>
    <w:pPr>
      <w:ind w:left="720"/>
    </w:pPr>
    <w:rPr>
      <w:rFonts w:ascii="Calibri" w:eastAsia="Times New Roman" w:hAnsi="Calibri" w:cs="Times New Roman"/>
    </w:rPr>
  </w:style>
  <w:style w:type="paragraph" w:customStyle="1" w:styleId="p54">
    <w:name w:val="p54"/>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E32331"/>
  </w:style>
  <w:style w:type="paragraph" w:customStyle="1" w:styleId="Style1">
    <w:name w:val="Style1"/>
    <w:basedOn w:val="a0"/>
    <w:uiPriority w:val="99"/>
    <w:rsid w:val="00E323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E32331"/>
    <w:rPr>
      <w:rFonts w:ascii="Times New Roman" w:hAnsi="Times New Roman"/>
      <w:b/>
      <w:sz w:val="20"/>
    </w:rPr>
  </w:style>
  <w:style w:type="character" w:customStyle="1" w:styleId="aff5">
    <w:name w:val="Название Знак"/>
    <w:uiPriority w:val="99"/>
    <w:rsid w:val="00E32331"/>
    <w:rPr>
      <w:rFonts w:ascii="Times New Roman" w:hAnsi="Times New Roman"/>
      <w:sz w:val="24"/>
      <w:lang w:eastAsia="ru-RU"/>
    </w:rPr>
  </w:style>
  <w:style w:type="character" w:customStyle="1" w:styleId="61">
    <w:name w:val="Основной текст (6)_"/>
    <w:link w:val="62"/>
    <w:uiPriority w:val="99"/>
    <w:locked/>
    <w:rsid w:val="00E32331"/>
    <w:rPr>
      <w:sz w:val="21"/>
      <w:shd w:val="clear" w:color="auto" w:fill="FFFFFF"/>
    </w:rPr>
  </w:style>
  <w:style w:type="character" w:customStyle="1" w:styleId="110">
    <w:name w:val="Заголовок №1 + 10"/>
    <w:aliases w:val="5 pt,Не полужирный"/>
    <w:uiPriority w:val="99"/>
    <w:rsid w:val="00E32331"/>
    <w:rPr>
      <w:rFonts w:ascii="Times New Roman" w:hAnsi="Times New Roman"/>
      <w:b/>
      <w:spacing w:val="0"/>
      <w:sz w:val="21"/>
    </w:rPr>
  </w:style>
  <w:style w:type="paragraph" w:customStyle="1" w:styleId="62">
    <w:name w:val="Основной текст (6)"/>
    <w:basedOn w:val="a0"/>
    <w:link w:val="61"/>
    <w:uiPriority w:val="99"/>
    <w:rsid w:val="00E32331"/>
    <w:pPr>
      <w:shd w:val="clear" w:color="auto" w:fill="FFFFFF"/>
      <w:spacing w:before="240" w:after="240" w:line="240" w:lineRule="atLeast"/>
    </w:pPr>
    <w:rPr>
      <w:sz w:val="21"/>
    </w:rPr>
  </w:style>
  <w:style w:type="character" w:customStyle="1" w:styleId="aff2">
    <w:name w:val="Основной текст_"/>
    <w:link w:val="1c"/>
    <w:uiPriority w:val="99"/>
    <w:locked/>
    <w:rsid w:val="00E3233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
    <w:link w:val="af4"/>
    <w:locked/>
    <w:rsid w:val="00E3233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E3233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E32331"/>
    <w:rPr>
      <w:rFonts w:ascii="Calibri Light" w:eastAsia="Times New Roman" w:hAnsi="Calibri Light" w:cs="Times New Roman"/>
      <w:sz w:val="24"/>
      <w:szCs w:val="24"/>
    </w:rPr>
  </w:style>
  <w:style w:type="paragraph" w:styleId="36">
    <w:name w:val="toc 3"/>
    <w:basedOn w:val="a0"/>
    <w:next w:val="a0"/>
    <w:autoRedefine/>
    <w:uiPriority w:val="99"/>
    <w:semiHidden/>
    <w:rsid w:val="00E3233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E3233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E3233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E3233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E3233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E3233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E3233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E32331"/>
    <w:rPr>
      <w:color w:val="808080"/>
      <w:shd w:val="clear" w:color="auto" w:fill="E6E6E6"/>
    </w:rPr>
  </w:style>
  <w:style w:type="character" w:customStyle="1" w:styleId="1b">
    <w:name w:val="Стиль1 Знак"/>
    <w:link w:val="1a"/>
    <w:uiPriority w:val="99"/>
    <w:locked/>
    <w:rsid w:val="00E3233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E3233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E3233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E3233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E3233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E3233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E32331"/>
  </w:style>
  <w:style w:type="paragraph" w:customStyle="1" w:styleId="a">
    <w:name w:val="СЛитер"/>
    <w:basedOn w:val="a0"/>
    <w:uiPriority w:val="99"/>
    <w:rsid w:val="00E3233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E3233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E3233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E3233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E32331"/>
    <w:rPr>
      <w:rFonts w:ascii="Times New Roman" w:hAnsi="Times New Roman"/>
      <w:b/>
      <w:spacing w:val="10"/>
      <w:sz w:val="20"/>
    </w:rPr>
  </w:style>
  <w:style w:type="character" w:customStyle="1" w:styleId="NoSpacingChar">
    <w:name w:val="No Spacing Char"/>
    <w:link w:val="1e"/>
    <w:uiPriority w:val="99"/>
    <w:locked/>
    <w:rsid w:val="00E3233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E3233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E32331"/>
    <w:rPr>
      <w:rFonts w:ascii="Times New Roman" w:eastAsia="Times New Roman" w:hAnsi="Times New Roman" w:cs="Times New Roman"/>
      <w:b/>
      <w:bCs/>
      <w:sz w:val="24"/>
      <w:szCs w:val="24"/>
      <w:lang w:eastAsia="ru-RU"/>
    </w:rPr>
  </w:style>
  <w:style w:type="paragraph" w:customStyle="1" w:styleId="Default">
    <w:name w:val="Default"/>
    <w:uiPriority w:val="99"/>
    <w:rsid w:val="00E3233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E32331"/>
  </w:style>
  <w:style w:type="character" w:customStyle="1" w:styleId="qu">
    <w:name w:val="qu"/>
    <w:uiPriority w:val="99"/>
    <w:rsid w:val="00E32331"/>
    <w:rPr>
      <w:rFonts w:cs="Times New Roman"/>
    </w:rPr>
  </w:style>
  <w:style w:type="character" w:customStyle="1" w:styleId="gd">
    <w:name w:val="gd"/>
    <w:uiPriority w:val="99"/>
    <w:rsid w:val="00E32331"/>
    <w:rPr>
      <w:rFonts w:cs="Times New Roman"/>
    </w:rPr>
  </w:style>
  <w:style w:type="character" w:customStyle="1" w:styleId="g3">
    <w:name w:val="g3"/>
    <w:uiPriority w:val="99"/>
    <w:rsid w:val="00E32331"/>
    <w:rPr>
      <w:rFonts w:cs="Times New Roman"/>
    </w:rPr>
  </w:style>
  <w:style w:type="character" w:customStyle="1" w:styleId="hb">
    <w:name w:val="hb"/>
    <w:uiPriority w:val="99"/>
    <w:rsid w:val="00E32331"/>
    <w:rPr>
      <w:rFonts w:cs="Times New Roman"/>
    </w:rPr>
  </w:style>
  <w:style w:type="character" w:customStyle="1" w:styleId="g2">
    <w:name w:val="g2"/>
    <w:uiPriority w:val="99"/>
    <w:rsid w:val="00E32331"/>
    <w:rPr>
      <w:rFonts w:cs="Times New Roman"/>
    </w:rPr>
  </w:style>
  <w:style w:type="character" w:customStyle="1" w:styleId="social-likescountersocial-likescounterfacebook">
    <w:name w:val="social-likes__counter social-likes__counter_facebook"/>
    <w:uiPriority w:val="99"/>
    <w:rsid w:val="00E32331"/>
    <w:rPr>
      <w:rFonts w:cs="Times New Roman"/>
    </w:rPr>
  </w:style>
  <w:style w:type="character" w:customStyle="1" w:styleId="social-likescountersocial-likescountervkontakte">
    <w:name w:val="social-likes__counter social-likes__counter_vkontakte"/>
    <w:uiPriority w:val="99"/>
    <w:rsid w:val="00E32331"/>
    <w:rPr>
      <w:rFonts w:cs="Times New Roman"/>
    </w:rPr>
  </w:style>
  <w:style w:type="character" w:customStyle="1" w:styleId="social-likescountersocial-likescounterodnoklassniki">
    <w:name w:val="social-likes__counter social-likes__counter_odnoklassniki"/>
    <w:uiPriority w:val="99"/>
    <w:rsid w:val="00E32331"/>
    <w:rPr>
      <w:rFonts w:cs="Times New Roman"/>
    </w:rPr>
  </w:style>
  <w:style w:type="paragraph" w:styleId="affd">
    <w:name w:val="List Paragraph"/>
    <w:aliases w:val="List Paragraph"/>
    <w:basedOn w:val="a0"/>
    <w:link w:val="affe"/>
    <w:uiPriority w:val="34"/>
    <w:qFormat/>
    <w:rsid w:val="00E3233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E3233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E32331"/>
    <w:rPr>
      <w:rFonts w:ascii="Times New Roman" w:eastAsia="Times New Roman" w:hAnsi="Times New Roman" w:cs="Times New Roman"/>
      <w:b/>
      <w:sz w:val="28"/>
      <w:szCs w:val="20"/>
      <w:lang w:eastAsia="ru-RU"/>
    </w:rPr>
  </w:style>
  <w:style w:type="paragraph" w:styleId="29">
    <w:name w:val="Body Text 2"/>
    <w:basedOn w:val="a0"/>
    <w:link w:val="2a"/>
    <w:uiPriority w:val="99"/>
    <w:rsid w:val="00E3233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E3233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E3233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E32331"/>
    <w:pPr>
      <w:numPr>
        <w:numId w:val="5"/>
      </w:numPr>
    </w:pPr>
  </w:style>
  <w:style w:type="numbering" w:customStyle="1" w:styleId="List0">
    <w:name w:val="List 0"/>
    <w:rsid w:val="00E32331"/>
    <w:pPr>
      <w:numPr>
        <w:numId w:val="4"/>
      </w:numPr>
    </w:pPr>
  </w:style>
  <w:style w:type="character" w:styleId="afff0">
    <w:name w:val="annotation reference"/>
    <w:basedOn w:val="a1"/>
    <w:uiPriority w:val="99"/>
    <w:semiHidden/>
    <w:unhideWhenUsed/>
    <w:rsid w:val="008523AD"/>
    <w:rPr>
      <w:sz w:val="16"/>
      <w:szCs w:val="16"/>
    </w:rPr>
  </w:style>
  <w:style w:type="paragraph" w:styleId="afff1">
    <w:name w:val="annotation text"/>
    <w:basedOn w:val="a0"/>
    <w:link w:val="afff2"/>
    <w:uiPriority w:val="99"/>
    <w:semiHidden/>
    <w:unhideWhenUsed/>
    <w:rsid w:val="008523AD"/>
    <w:pPr>
      <w:spacing w:line="240" w:lineRule="auto"/>
    </w:pPr>
    <w:rPr>
      <w:sz w:val="20"/>
      <w:szCs w:val="20"/>
    </w:rPr>
  </w:style>
  <w:style w:type="character" w:customStyle="1" w:styleId="afff2">
    <w:name w:val="Текст примечания Знак"/>
    <w:basedOn w:val="a1"/>
    <w:link w:val="afff1"/>
    <w:uiPriority w:val="99"/>
    <w:semiHidden/>
    <w:rsid w:val="008523AD"/>
    <w:rPr>
      <w:sz w:val="20"/>
      <w:szCs w:val="20"/>
    </w:rPr>
  </w:style>
  <w:style w:type="paragraph" w:styleId="afff3">
    <w:name w:val="annotation subject"/>
    <w:basedOn w:val="afff1"/>
    <w:next w:val="afff1"/>
    <w:link w:val="afff4"/>
    <w:uiPriority w:val="99"/>
    <w:semiHidden/>
    <w:unhideWhenUsed/>
    <w:rsid w:val="00F75DA6"/>
    <w:rPr>
      <w:b/>
      <w:bCs/>
    </w:rPr>
  </w:style>
  <w:style w:type="character" w:customStyle="1" w:styleId="afff4">
    <w:name w:val="Тема примечания Знак"/>
    <w:basedOn w:val="afff2"/>
    <w:link w:val="afff3"/>
    <w:uiPriority w:val="99"/>
    <w:semiHidden/>
    <w:rsid w:val="00F75DA6"/>
    <w:rPr>
      <w:b/>
      <w:bCs/>
      <w:sz w:val="20"/>
      <w:szCs w:val="20"/>
    </w:rPr>
  </w:style>
  <w:style w:type="character" w:customStyle="1" w:styleId="affe">
    <w:name w:val="Абзац списка Знак"/>
    <w:aliases w:val="List Paragraph Знак"/>
    <w:link w:val="affd"/>
    <w:uiPriority w:val="34"/>
    <w:locked/>
    <w:rsid w:val="00507B7C"/>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845">
      <w:bodyDiv w:val="1"/>
      <w:marLeft w:val="0"/>
      <w:marRight w:val="0"/>
      <w:marTop w:val="0"/>
      <w:marBottom w:val="0"/>
      <w:divBdr>
        <w:top w:val="none" w:sz="0" w:space="0" w:color="auto"/>
        <w:left w:val="none" w:sz="0" w:space="0" w:color="auto"/>
        <w:bottom w:val="none" w:sz="0" w:space="0" w:color="auto"/>
        <w:right w:val="none" w:sz="0" w:space="0" w:color="auto"/>
      </w:divBdr>
    </w:div>
    <w:div w:id="191771040">
      <w:bodyDiv w:val="1"/>
      <w:marLeft w:val="0"/>
      <w:marRight w:val="0"/>
      <w:marTop w:val="0"/>
      <w:marBottom w:val="0"/>
      <w:divBdr>
        <w:top w:val="none" w:sz="0" w:space="0" w:color="auto"/>
        <w:left w:val="none" w:sz="0" w:space="0" w:color="auto"/>
        <w:bottom w:val="none" w:sz="0" w:space="0" w:color="auto"/>
        <w:right w:val="none" w:sz="0" w:space="0" w:color="auto"/>
      </w:divBdr>
      <w:divsChild>
        <w:div w:id="980885139">
          <w:marLeft w:val="0"/>
          <w:marRight w:val="0"/>
          <w:marTop w:val="0"/>
          <w:marBottom w:val="0"/>
          <w:divBdr>
            <w:top w:val="none" w:sz="0" w:space="0" w:color="auto"/>
            <w:left w:val="none" w:sz="0" w:space="0" w:color="auto"/>
            <w:bottom w:val="none" w:sz="0" w:space="0" w:color="auto"/>
            <w:right w:val="none" w:sz="0" w:space="0" w:color="auto"/>
          </w:divBdr>
        </w:div>
      </w:divsChild>
    </w:div>
    <w:div w:id="324744813">
      <w:bodyDiv w:val="1"/>
      <w:marLeft w:val="0"/>
      <w:marRight w:val="0"/>
      <w:marTop w:val="0"/>
      <w:marBottom w:val="0"/>
      <w:divBdr>
        <w:top w:val="none" w:sz="0" w:space="0" w:color="auto"/>
        <w:left w:val="none" w:sz="0" w:space="0" w:color="auto"/>
        <w:bottom w:val="none" w:sz="0" w:space="0" w:color="auto"/>
        <w:right w:val="none" w:sz="0" w:space="0" w:color="auto"/>
      </w:divBdr>
    </w:div>
    <w:div w:id="644578928">
      <w:bodyDiv w:val="1"/>
      <w:marLeft w:val="0"/>
      <w:marRight w:val="0"/>
      <w:marTop w:val="0"/>
      <w:marBottom w:val="0"/>
      <w:divBdr>
        <w:top w:val="none" w:sz="0" w:space="0" w:color="auto"/>
        <w:left w:val="none" w:sz="0" w:space="0" w:color="auto"/>
        <w:bottom w:val="none" w:sz="0" w:space="0" w:color="auto"/>
        <w:right w:val="none" w:sz="0" w:space="0" w:color="auto"/>
      </w:divBdr>
    </w:div>
    <w:div w:id="971204144">
      <w:bodyDiv w:val="1"/>
      <w:marLeft w:val="0"/>
      <w:marRight w:val="0"/>
      <w:marTop w:val="0"/>
      <w:marBottom w:val="0"/>
      <w:divBdr>
        <w:top w:val="none" w:sz="0" w:space="0" w:color="auto"/>
        <w:left w:val="none" w:sz="0" w:space="0" w:color="auto"/>
        <w:bottom w:val="none" w:sz="0" w:space="0" w:color="auto"/>
        <w:right w:val="none" w:sz="0" w:space="0" w:color="auto"/>
      </w:divBdr>
    </w:div>
    <w:div w:id="1112747993">
      <w:bodyDiv w:val="1"/>
      <w:marLeft w:val="0"/>
      <w:marRight w:val="0"/>
      <w:marTop w:val="0"/>
      <w:marBottom w:val="0"/>
      <w:divBdr>
        <w:top w:val="none" w:sz="0" w:space="0" w:color="auto"/>
        <w:left w:val="none" w:sz="0" w:space="0" w:color="auto"/>
        <w:bottom w:val="none" w:sz="0" w:space="0" w:color="auto"/>
        <w:right w:val="none" w:sz="0" w:space="0" w:color="auto"/>
      </w:divBdr>
      <w:divsChild>
        <w:div w:id="938218262">
          <w:marLeft w:val="720"/>
          <w:marRight w:val="0"/>
          <w:marTop w:val="0"/>
          <w:marBottom w:val="0"/>
          <w:divBdr>
            <w:top w:val="none" w:sz="0" w:space="0" w:color="auto"/>
            <w:left w:val="none" w:sz="0" w:space="0" w:color="auto"/>
            <w:bottom w:val="none" w:sz="0" w:space="0" w:color="auto"/>
            <w:right w:val="none" w:sz="0" w:space="0" w:color="auto"/>
          </w:divBdr>
        </w:div>
        <w:div w:id="1735398370">
          <w:marLeft w:val="720"/>
          <w:marRight w:val="0"/>
          <w:marTop w:val="0"/>
          <w:marBottom w:val="0"/>
          <w:divBdr>
            <w:top w:val="none" w:sz="0" w:space="0" w:color="auto"/>
            <w:left w:val="none" w:sz="0" w:space="0" w:color="auto"/>
            <w:bottom w:val="none" w:sz="0" w:space="0" w:color="auto"/>
            <w:right w:val="none" w:sz="0" w:space="0" w:color="auto"/>
          </w:divBdr>
        </w:div>
      </w:divsChild>
    </w:div>
    <w:div w:id="1126774046">
      <w:bodyDiv w:val="1"/>
      <w:marLeft w:val="0"/>
      <w:marRight w:val="0"/>
      <w:marTop w:val="0"/>
      <w:marBottom w:val="0"/>
      <w:divBdr>
        <w:top w:val="none" w:sz="0" w:space="0" w:color="auto"/>
        <w:left w:val="none" w:sz="0" w:space="0" w:color="auto"/>
        <w:bottom w:val="none" w:sz="0" w:space="0" w:color="auto"/>
        <w:right w:val="none" w:sz="0" w:space="0" w:color="auto"/>
      </w:divBdr>
      <w:divsChild>
        <w:div w:id="169683102">
          <w:marLeft w:val="0"/>
          <w:marRight w:val="0"/>
          <w:marTop w:val="0"/>
          <w:marBottom w:val="0"/>
          <w:divBdr>
            <w:top w:val="none" w:sz="0" w:space="0" w:color="auto"/>
            <w:left w:val="none" w:sz="0" w:space="0" w:color="auto"/>
            <w:bottom w:val="none" w:sz="0" w:space="0" w:color="auto"/>
            <w:right w:val="none" w:sz="0" w:space="0" w:color="auto"/>
          </w:divBdr>
          <w:divsChild>
            <w:div w:id="407071432">
              <w:marLeft w:val="0"/>
              <w:marRight w:val="0"/>
              <w:marTop w:val="0"/>
              <w:marBottom w:val="0"/>
              <w:divBdr>
                <w:top w:val="none" w:sz="0" w:space="0" w:color="auto"/>
                <w:left w:val="none" w:sz="0" w:space="0" w:color="auto"/>
                <w:bottom w:val="none" w:sz="0" w:space="0" w:color="auto"/>
                <w:right w:val="none" w:sz="0" w:space="0" w:color="auto"/>
              </w:divBdr>
            </w:div>
            <w:div w:id="855928475">
              <w:marLeft w:val="0"/>
              <w:marRight w:val="0"/>
              <w:marTop w:val="0"/>
              <w:marBottom w:val="0"/>
              <w:divBdr>
                <w:top w:val="none" w:sz="0" w:space="0" w:color="auto"/>
                <w:left w:val="none" w:sz="0" w:space="0" w:color="auto"/>
                <w:bottom w:val="none" w:sz="0" w:space="0" w:color="auto"/>
                <w:right w:val="none" w:sz="0" w:space="0" w:color="auto"/>
              </w:divBdr>
            </w:div>
            <w:div w:id="1615559044">
              <w:marLeft w:val="0"/>
              <w:marRight w:val="0"/>
              <w:marTop w:val="0"/>
              <w:marBottom w:val="0"/>
              <w:divBdr>
                <w:top w:val="none" w:sz="0" w:space="0" w:color="auto"/>
                <w:left w:val="none" w:sz="0" w:space="0" w:color="auto"/>
                <w:bottom w:val="none" w:sz="0" w:space="0" w:color="auto"/>
                <w:right w:val="none" w:sz="0" w:space="0" w:color="auto"/>
              </w:divBdr>
            </w:div>
            <w:div w:id="1601719261">
              <w:marLeft w:val="0"/>
              <w:marRight w:val="0"/>
              <w:marTop w:val="0"/>
              <w:marBottom w:val="0"/>
              <w:divBdr>
                <w:top w:val="none" w:sz="0" w:space="0" w:color="auto"/>
                <w:left w:val="none" w:sz="0" w:space="0" w:color="auto"/>
                <w:bottom w:val="none" w:sz="0" w:space="0" w:color="auto"/>
                <w:right w:val="none" w:sz="0" w:space="0" w:color="auto"/>
              </w:divBdr>
            </w:div>
            <w:div w:id="1923220590">
              <w:marLeft w:val="0"/>
              <w:marRight w:val="0"/>
              <w:marTop w:val="0"/>
              <w:marBottom w:val="0"/>
              <w:divBdr>
                <w:top w:val="none" w:sz="0" w:space="0" w:color="auto"/>
                <w:left w:val="none" w:sz="0" w:space="0" w:color="auto"/>
                <w:bottom w:val="none" w:sz="0" w:space="0" w:color="auto"/>
                <w:right w:val="none" w:sz="0" w:space="0" w:color="auto"/>
              </w:divBdr>
            </w:div>
            <w:div w:id="21055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278071">
      <w:bodyDiv w:val="1"/>
      <w:marLeft w:val="0"/>
      <w:marRight w:val="0"/>
      <w:marTop w:val="0"/>
      <w:marBottom w:val="0"/>
      <w:divBdr>
        <w:top w:val="none" w:sz="0" w:space="0" w:color="auto"/>
        <w:left w:val="none" w:sz="0" w:space="0" w:color="auto"/>
        <w:bottom w:val="none" w:sz="0" w:space="0" w:color="auto"/>
        <w:right w:val="none" w:sz="0" w:space="0" w:color="auto"/>
      </w:divBdr>
    </w:div>
    <w:div w:id="1153958176">
      <w:bodyDiv w:val="1"/>
      <w:marLeft w:val="0"/>
      <w:marRight w:val="0"/>
      <w:marTop w:val="0"/>
      <w:marBottom w:val="0"/>
      <w:divBdr>
        <w:top w:val="none" w:sz="0" w:space="0" w:color="auto"/>
        <w:left w:val="none" w:sz="0" w:space="0" w:color="auto"/>
        <w:bottom w:val="none" w:sz="0" w:space="0" w:color="auto"/>
        <w:right w:val="none" w:sz="0" w:space="0" w:color="auto"/>
      </w:divBdr>
    </w:div>
    <w:div w:id="1341195406">
      <w:bodyDiv w:val="1"/>
      <w:marLeft w:val="0"/>
      <w:marRight w:val="0"/>
      <w:marTop w:val="0"/>
      <w:marBottom w:val="0"/>
      <w:divBdr>
        <w:top w:val="none" w:sz="0" w:space="0" w:color="auto"/>
        <w:left w:val="none" w:sz="0" w:space="0" w:color="auto"/>
        <w:bottom w:val="none" w:sz="0" w:space="0" w:color="auto"/>
        <w:right w:val="none" w:sz="0" w:space="0" w:color="auto"/>
      </w:divBdr>
    </w:div>
    <w:div w:id="1750039789">
      <w:bodyDiv w:val="1"/>
      <w:marLeft w:val="0"/>
      <w:marRight w:val="0"/>
      <w:marTop w:val="0"/>
      <w:marBottom w:val="0"/>
      <w:divBdr>
        <w:top w:val="none" w:sz="0" w:space="0" w:color="auto"/>
        <w:left w:val="none" w:sz="0" w:space="0" w:color="auto"/>
        <w:bottom w:val="none" w:sz="0" w:space="0" w:color="auto"/>
        <w:right w:val="none" w:sz="0" w:space="0" w:color="auto"/>
      </w:divBdr>
      <w:divsChild>
        <w:div w:id="1895582664">
          <w:marLeft w:val="0"/>
          <w:marRight w:val="0"/>
          <w:marTop w:val="0"/>
          <w:marBottom w:val="0"/>
          <w:divBdr>
            <w:top w:val="none" w:sz="0" w:space="0" w:color="auto"/>
            <w:left w:val="none" w:sz="0" w:space="0" w:color="auto"/>
            <w:bottom w:val="none" w:sz="0" w:space="0" w:color="auto"/>
            <w:right w:val="none" w:sz="0" w:space="0" w:color="auto"/>
          </w:divBdr>
        </w:div>
      </w:divsChild>
    </w:div>
    <w:div w:id="1916429512">
      <w:bodyDiv w:val="1"/>
      <w:marLeft w:val="0"/>
      <w:marRight w:val="0"/>
      <w:marTop w:val="0"/>
      <w:marBottom w:val="0"/>
      <w:divBdr>
        <w:top w:val="none" w:sz="0" w:space="0" w:color="auto"/>
        <w:left w:val="none" w:sz="0" w:space="0" w:color="auto"/>
        <w:bottom w:val="none" w:sz="0" w:space="0" w:color="auto"/>
        <w:right w:val="none" w:sz="0" w:space="0" w:color="auto"/>
      </w:divBdr>
      <w:divsChild>
        <w:div w:id="156045293">
          <w:marLeft w:val="0"/>
          <w:marRight w:val="0"/>
          <w:marTop w:val="0"/>
          <w:marBottom w:val="0"/>
          <w:divBdr>
            <w:top w:val="none" w:sz="0" w:space="0" w:color="auto"/>
            <w:left w:val="none" w:sz="0" w:space="0" w:color="auto"/>
            <w:bottom w:val="none" w:sz="0" w:space="0" w:color="auto"/>
            <w:right w:val="none" w:sz="0" w:space="0" w:color="auto"/>
          </w:divBdr>
          <w:divsChild>
            <w:div w:id="974749265">
              <w:marLeft w:val="0"/>
              <w:marRight w:val="0"/>
              <w:marTop w:val="0"/>
              <w:marBottom w:val="0"/>
              <w:divBdr>
                <w:top w:val="none" w:sz="0" w:space="0" w:color="auto"/>
                <w:left w:val="none" w:sz="0" w:space="0" w:color="auto"/>
                <w:bottom w:val="none" w:sz="0" w:space="0" w:color="auto"/>
                <w:right w:val="none" w:sz="0" w:space="0" w:color="auto"/>
              </w:divBdr>
            </w:div>
            <w:div w:id="578443860">
              <w:marLeft w:val="0"/>
              <w:marRight w:val="0"/>
              <w:marTop w:val="0"/>
              <w:marBottom w:val="0"/>
              <w:divBdr>
                <w:top w:val="none" w:sz="0" w:space="0" w:color="auto"/>
                <w:left w:val="none" w:sz="0" w:space="0" w:color="auto"/>
                <w:bottom w:val="none" w:sz="0" w:space="0" w:color="auto"/>
                <w:right w:val="none" w:sz="0" w:space="0" w:color="auto"/>
              </w:divBdr>
            </w:div>
            <w:div w:id="1857689903">
              <w:marLeft w:val="0"/>
              <w:marRight w:val="0"/>
              <w:marTop w:val="0"/>
              <w:marBottom w:val="0"/>
              <w:divBdr>
                <w:top w:val="none" w:sz="0" w:space="0" w:color="auto"/>
                <w:left w:val="none" w:sz="0" w:space="0" w:color="auto"/>
                <w:bottom w:val="none" w:sz="0" w:space="0" w:color="auto"/>
                <w:right w:val="none" w:sz="0" w:space="0" w:color="auto"/>
              </w:divBdr>
            </w:div>
            <w:div w:id="988217396">
              <w:marLeft w:val="0"/>
              <w:marRight w:val="0"/>
              <w:marTop w:val="0"/>
              <w:marBottom w:val="0"/>
              <w:divBdr>
                <w:top w:val="none" w:sz="0" w:space="0" w:color="auto"/>
                <w:left w:val="none" w:sz="0" w:space="0" w:color="auto"/>
                <w:bottom w:val="none" w:sz="0" w:space="0" w:color="auto"/>
                <w:right w:val="none" w:sz="0" w:space="0" w:color="auto"/>
              </w:divBdr>
            </w:div>
            <w:div w:id="1452552106">
              <w:marLeft w:val="0"/>
              <w:marRight w:val="0"/>
              <w:marTop w:val="0"/>
              <w:marBottom w:val="0"/>
              <w:divBdr>
                <w:top w:val="none" w:sz="0" w:space="0" w:color="auto"/>
                <w:left w:val="none" w:sz="0" w:space="0" w:color="auto"/>
                <w:bottom w:val="none" w:sz="0" w:space="0" w:color="auto"/>
                <w:right w:val="none" w:sz="0" w:space="0" w:color="auto"/>
              </w:divBdr>
            </w:div>
            <w:div w:id="580794199">
              <w:marLeft w:val="0"/>
              <w:marRight w:val="0"/>
              <w:marTop w:val="0"/>
              <w:marBottom w:val="0"/>
              <w:divBdr>
                <w:top w:val="none" w:sz="0" w:space="0" w:color="auto"/>
                <w:left w:val="none" w:sz="0" w:space="0" w:color="auto"/>
                <w:bottom w:val="none" w:sz="0" w:space="0" w:color="auto"/>
                <w:right w:val="none" w:sz="0" w:space="0" w:color="auto"/>
              </w:divBdr>
            </w:div>
            <w:div w:id="544415802">
              <w:marLeft w:val="0"/>
              <w:marRight w:val="0"/>
              <w:marTop w:val="0"/>
              <w:marBottom w:val="0"/>
              <w:divBdr>
                <w:top w:val="none" w:sz="0" w:space="0" w:color="auto"/>
                <w:left w:val="none" w:sz="0" w:space="0" w:color="auto"/>
                <w:bottom w:val="none" w:sz="0" w:space="0" w:color="auto"/>
                <w:right w:val="none" w:sz="0" w:space="0" w:color="auto"/>
              </w:divBdr>
            </w:div>
            <w:div w:id="1571499022">
              <w:marLeft w:val="0"/>
              <w:marRight w:val="0"/>
              <w:marTop w:val="0"/>
              <w:marBottom w:val="0"/>
              <w:divBdr>
                <w:top w:val="none" w:sz="0" w:space="0" w:color="auto"/>
                <w:left w:val="none" w:sz="0" w:space="0" w:color="auto"/>
                <w:bottom w:val="none" w:sz="0" w:space="0" w:color="auto"/>
                <w:right w:val="none" w:sz="0" w:space="0" w:color="auto"/>
              </w:divBdr>
            </w:div>
            <w:div w:id="808324956">
              <w:marLeft w:val="0"/>
              <w:marRight w:val="0"/>
              <w:marTop w:val="0"/>
              <w:marBottom w:val="0"/>
              <w:divBdr>
                <w:top w:val="none" w:sz="0" w:space="0" w:color="auto"/>
                <w:left w:val="none" w:sz="0" w:space="0" w:color="auto"/>
                <w:bottom w:val="none" w:sz="0" w:space="0" w:color="auto"/>
                <w:right w:val="none" w:sz="0" w:space="0" w:color="auto"/>
              </w:divBdr>
            </w:div>
            <w:div w:id="1438720328">
              <w:marLeft w:val="0"/>
              <w:marRight w:val="0"/>
              <w:marTop w:val="0"/>
              <w:marBottom w:val="0"/>
              <w:divBdr>
                <w:top w:val="none" w:sz="0" w:space="0" w:color="auto"/>
                <w:left w:val="none" w:sz="0" w:space="0" w:color="auto"/>
                <w:bottom w:val="none" w:sz="0" w:space="0" w:color="auto"/>
                <w:right w:val="none" w:sz="0" w:space="0" w:color="auto"/>
              </w:divBdr>
            </w:div>
            <w:div w:id="1635406074">
              <w:marLeft w:val="0"/>
              <w:marRight w:val="0"/>
              <w:marTop w:val="0"/>
              <w:marBottom w:val="0"/>
              <w:divBdr>
                <w:top w:val="none" w:sz="0" w:space="0" w:color="auto"/>
                <w:left w:val="none" w:sz="0" w:space="0" w:color="auto"/>
                <w:bottom w:val="none" w:sz="0" w:space="0" w:color="auto"/>
                <w:right w:val="none" w:sz="0" w:space="0" w:color="auto"/>
              </w:divBdr>
            </w:div>
            <w:div w:id="849567562">
              <w:marLeft w:val="0"/>
              <w:marRight w:val="0"/>
              <w:marTop w:val="0"/>
              <w:marBottom w:val="0"/>
              <w:divBdr>
                <w:top w:val="none" w:sz="0" w:space="0" w:color="auto"/>
                <w:left w:val="none" w:sz="0" w:space="0" w:color="auto"/>
                <w:bottom w:val="none" w:sz="0" w:space="0" w:color="auto"/>
                <w:right w:val="none" w:sz="0" w:space="0" w:color="auto"/>
              </w:divBdr>
            </w:div>
            <w:div w:id="1284000870">
              <w:marLeft w:val="0"/>
              <w:marRight w:val="0"/>
              <w:marTop w:val="0"/>
              <w:marBottom w:val="0"/>
              <w:divBdr>
                <w:top w:val="none" w:sz="0" w:space="0" w:color="auto"/>
                <w:left w:val="none" w:sz="0" w:space="0" w:color="auto"/>
                <w:bottom w:val="none" w:sz="0" w:space="0" w:color="auto"/>
                <w:right w:val="none" w:sz="0" w:space="0" w:color="auto"/>
              </w:divBdr>
            </w:div>
            <w:div w:id="187261606">
              <w:marLeft w:val="0"/>
              <w:marRight w:val="0"/>
              <w:marTop w:val="0"/>
              <w:marBottom w:val="0"/>
              <w:divBdr>
                <w:top w:val="none" w:sz="0" w:space="0" w:color="auto"/>
                <w:left w:val="none" w:sz="0" w:space="0" w:color="auto"/>
                <w:bottom w:val="none" w:sz="0" w:space="0" w:color="auto"/>
                <w:right w:val="none" w:sz="0" w:space="0" w:color="auto"/>
              </w:divBdr>
            </w:div>
            <w:div w:id="319576010">
              <w:marLeft w:val="0"/>
              <w:marRight w:val="0"/>
              <w:marTop w:val="0"/>
              <w:marBottom w:val="0"/>
              <w:divBdr>
                <w:top w:val="none" w:sz="0" w:space="0" w:color="auto"/>
                <w:left w:val="none" w:sz="0" w:space="0" w:color="auto"/>
                <w:bottom w:val="none" w:sz="0" w:space="0" w:color="auto"/>
                <w:right w:val="none" w:sz="0" w:space="0" w:color="auto"/>
              </w:divBdr>
            </w:div>
            <w:div w:id="247810539">
              <w:marLeft w:val="0"/>
              <w:marRight w:val="0"/>
              <w:marTop w:val="0"/>
              <w:marBottom w:val="0"/>
              <w:divBdr>
                <w:top w:val="none" w:sz="0" w:space="0" w:color="auto"/>
                <w:left w:val="none" w:sz="0" w:space="0" w:color="auto"/>
                <w:bottom w:val="none" w:sz="0" w:space="0" w:color="auto"/>
                <w:right w:val="none" w:sz="0" w:space="0" w:color="auto"/>
              </w:divBdr>
            </w:div>
            <w:div w:id="1510214664">
              <w:marLeft w:val="0"/>
              <w:marRight w:val="0"/>
              <w:marTop w:val="0"/>
              <w:marBottom w:val="0"/>
              <w:divBdr>
                <w:top w:val="none" w:sz="0" w:space="0" w:color="auto"/>
                <w:left w:val="none" w:sz="0" w:space="0" w:color="auto"/>
                <w:bottom w:val="none" w:sz="0" w:space="0" w:color="auto"/>
                <w:right w:val="none" w:sz="0" w:space="0" w:color="auto"/>
              </w:divBdr>
            </w:div>
            <w:div w:id="455223666">
              <w:marLeft w:val="0"/>
              <w:marRight w:val="0"/>
              <w:marTop w:val="0"/>
              <w:marBottom w:val="0"/>
              <w:divBdr>
                <w:top w:val="none" w:sz="0" w:space="0" w:color="auto"/>
                <w:left w:val="none" w:sz="0" w:space="0" w:color="auto"/>
                <w:bottom w:val="none" w:sz="0" w:space="0" w:color="auto"/>
                <w:right w:val="none" w:sz="0" w:space="0" w:color="auto"/>
              </w:divBdr>
            </w:div>
            <w:div w:id="43869739">
              <w:marLeft w:val="0"/>
              <w:marRight w:val="0"/>
              <w:marTop w:val="0"/>
              <w:marBottom w:val="0"/>
              <w:divBdr>
                <w:top w:val="none" w:sz="0" w:space="0" w:color="auto"/>
                <w:left w:val="none" w:sz="0" w:space="0" w:color="auto"/>
                <w:bottom w:val="none" w:sz="0" w:space="0" w:color="auto"/>
                <w:right w:val="none" w:sz="0" w:space="0" w:color="auto"/>
              </w:divBdr>
            </w:div>
            <w:div w:id="487789422">
              <w:marLeft w:val="0"/>
              <w:marRight w:val="0"/>
              <w:marTop w:val="0"/>
              <w:marBottom w:val="0"/>
              <w:divBdr>
                <w:top w:val="none" w:sz="0" w:space="0" w:color="auto"/>
                <w:left w:val="none" w:sz="0" w:space="0" w:color="auto"/>
                <w:bottom w:val="none" w:sz="0" w:space="0" w:color="auto"/>
                <w:right w:val="none" w:sz="0" w:space="0" w:color="auto"/>
              </w:divBdr>
            </w:div>
            <w:div w:id="1602101445">
              <w:marLeft w:val="0"/>
              <w:marRight w:val="0"/>
              <w:marTop w:val="0"/>
              <w:marBottom w:val="0"/>
              <w:divBdr>
                <w:top w:val="none" w:sz="0" w:space="0" w:color="auto"/>
                <w:left w:val="none" w:sz="0" w:space="0" w:color="auto"/>
                <w:bottom w:val="none" w:sz="0" w:space="0" w:color="auto"/>
                <w:right w:val="none" w:sz="0" w:space="0" w:color="auto"/>
              </w:divBdr>
            </w:div>
            <w:div w:id="1217280281">
              <w:marLeft w:val="0"/>
              <w:marRight w:val="0"/>
              <w:marTop w:val="0"/>
              <w:marBottom w:val="0"/>
              <w:divBdr>
                <w:top w:val="none" w:sz="0" w:space="0" w:color="auto"/>
                <w:left w:val="none" w:sz="0" w:space="0" w:color="auto"/>
                <w:bottom w:val="none" w:sz="0" w:space="0" w:color="auto"/>
                <w:right w:val="none" w:sz="0" w:space="0" w:color="auto"/>
              </w:divBdr>
            </w:div>
            <w:div w:id="205680219">
              <w:marLeft w:val="0"/>
              <w:marRight w:val="0"/>
              <w:marTop w:val="0"/>
              <w:marBottom w:val="0"/>
              <w:divBdr>
                <w:top w:val="none" w:sz="0" w:space="0" w:color="auto"/>
                <w:left w:val="none" w:sz="0" w:space="0" w:color="auto"/>
                <w:bottom w:val="none" w:sz="0" w:space="0" w:color="auto"/>
                <w:right w:val="none" w:sz="0" w:space="0" w:color="auto"/>
              </w:divBdr>
            </w:div>
            <w:div w:id="1164320689">
              <w:marLeft w:val="0"/>
              <w:marRight w:val="0"/>
              <w:marTop w:val="0"/>
              <w:marBottom w:val="0"/>
              <w:divBdr>
                <w:top w:val="none" w:sz="0" w:space="0" w:color="auto"/>
                <w:left w:val="none" w:sz="0" w:space="0" w:color="auto"/>
                <w:bottom w:val="none" w:sz="0" w:space="0" w:color="auto"/>
                <w:right w:val="none" w:sz="0" w:space="0" w:color="auto"/>
              </w:divBdr>
            </w:div>
            <w:div w:id="1404715184">
              <w:marLeft w:val="0"/>
              <w:marRight w:val="0"/>
              <w:marTop w:val="0"/>
              <w:marBottom w:val="0"/>
              <w:divBdr>
                <w:top w:val="none" w:sz="0" w:space="0" w:color="auto"/>
                <w:left w:val="none" w:sz="0" w:space="0" w:color="auto"/>
                <w:bottom w:val="none" w:sz="0" w:space="0" w:color="auto"/>
                <w:right w:val="none" w:sz="0" w:space="0" w:color="auto"/>
              </w:divBdr>
            </w:div>
            <w:div w:id="942150678">
              <w:marLeft w:val="0"/>
              <w:marRight w:val="0"/>
              <w:marTop w:val="0"/>
              <w:marBottom w:val="0"/>
              <w:divBdr>
                <w:top w:val="none" w:sz="0" w:space="0" w:color="auto"/>
                <w:left w:val="none" w:sz="0" w:space="0" w:color="auto"/>
                <w:bottom w:val="none" w:sz="0" w:space="0" w:color="auto"/>
                <w:right w:val="none" w:sz="0" w:space="0" w:color="auto"/>
              </w:divBdr>
            </w:div>
            <w:div w:id="742796069">
              <w:marLeft w:val="0"/>
              <w:marRight w:val="0"/>
              <w:marTop w:val="0"/>
              <w:marBottom w:val="0"/>
              <w:divBdr>
                <w:top w:val="none" w:sz="0" w:space="0" w:color="auto"/>
                <w:left w:val="none" w:sz="0" w:space="0" w:color="auto"/>
                <w:bottom w:val="none" w:sz="0" w:space="0" w:color="auto"/>
                <w:right w:val="none" w:sz="0" w:space="0" w:color="auto"/>
              </w:divBdr>
            </w:div>
            <w:div w:id="1345789683">
              <w:marLeft w:val="0"/>
              <w:marRight w:val="0"/>
              <w:marTop w:val="0"/>
              <w:marBottom w:val="0"/>
              <w:divBdr>
                <w:top w:val="none" w:sz="0" w:space="0" w:color="auto"/>
                <w:left w:val="none" w:sz="0" w:space="0" w:color="auto"/>
                <w:bottom w:val="none" w:sz="0" w:space="0" w:color="auto"/>
                <w:right w:val="none" w:sz="0" w:space="0" w:color="auto"/>
              </w:divBdr>
            </w:div>
            <w:div w:id="1449853971">
              <w:marLeft w:val="0"/>
              <w:marRight w:val="0"/>
              <w:marTop w:val="0"/>
              <w:marBottom w:val="0"/>
              <w:divBdr>
                <w:top w:val="none" w:sz="0" w:space="0" w:color="auto"/>
                <w:left w:val="none" w:sz="0" w:space="0" w:color="auto"/>
                <w:bottom w:val="none" w:sz="0" w:space="0" w:color="auto"/>
                <w:right w:val="none" w:sz="0" w:space="0" w:color="auto"/>
              </w:divBdr>
            </w:div>
            <w:div w:id="123195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991013">
      <w:bodyDiv w:val="1"/>
      <w:marLeft w:val="0"/>
      <w:marRight w:val="0"/>
      <w:marTop w:val="0"/>
      <w:marBottom w:val="0"/>
      <w:divBdr>
        <w:top w:val="none" w:sz="0" w:space="0" w:color="auto"/>
        <w:left w:val="none" w:sz="0" w:space="0" w:color="auto"/>
        <w:bottom w:val="none" w:sz="0" w:space="0" w:color="auto"/>
        <w:right w:val="none" w:sz="0" w:space="0" w:color="auto"/>
      </w:divBdr>
      <w:divsChild>
        <w:div w:id="1241259687">
          <w:marLeft w:val="0"/>
          <w:marRight w:val="0"/>
          <w:marTop w:val="0"/>
          <w:marBottom w:val="0"/>
          <w:divBdr>
            <w:top w:val="none" w:sz="0" w:space="0" w:color="auto"/>
            <w:left w:val="none" w:sz="0" w:space="0" w:color="auto"/>
            <w:bottom w:val="none" w:sz="0" w:space="0" w:color="auto"/>
            <w:right w:val="none" w:sz="0" w:space="0" w:color="auto"/>
          </w:divBdr>
          <w:divsChild>
            <w:div w:id="114138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trans.gov.ru/documents/3/1009"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remlin.ru/acts/bank/43027"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fa.ru/" TargetMode="External"/><Relationship Id="rId5" Type="http://schemas.openxmlformats.org/officeDocument/2006/relationships/footnotes" Target="footnotes.xml"/><Relationship Id="rId10" Type="http://schemas.openxmlformats.org/officeDocument/2006/relationships/hyperlink" Target="https://urait.ru/bcode/489063" TargetMode="External"/><Relationship Id="rId4" Type="http://schemas.openxmlformats.org/officeDocument/2006/relationships/webSettings" Target="webSettings.xml"/><Relationship Id="rId9" Type="http://schemas.openxmlformats.org/officeDocument/2006/relationships/hyperlink" Target="http://gov.garant.ru/document?id=71975292&amp;byPara=1&amp;sub=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5411</Words>
  <Characters>30843</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technotar21@yandex.ru</dc:creator>
  <cp:lastModifiedBy>Шумилина Анна Юрьевна</cp:lastModifiedBy>
  <cp:revision>4</cp:revision>
  <cp:lastPrinted>2022-01-14T11:40:00Z</cp:lastPrinted>
  <dcterms:created xsi:type="dcterms:W3CDTF">2022-11-17T13:37:00Z</dcterms:created>
  <dcterms:modified xsi:type="dcterms:W3CDTF">2022-12-01T12:46:00Z</dcterms:modified>
</cp:coreProperties>
</file>